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4C1" w:rsidRDefault="002874C1" w:rsidP="002874C1">
      <w:pPr>
        <w:pStyle w:val="11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7F575A" w:rsidRPr="00F074CF" w:rsidRDefault="007F575A" w:rsidP="00472DE4">
      <w:pPr>
        <w:tabs>
          <w:tab w:val="left" w:pos="915"/>
        </w:tabs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 w:rsidRPr="00F074CF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7F575A" w:rsidRPr="00F074CF" w:rsidRDefault="007F575A" w:rsidP="00472DE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 w:rsidRPr="00F074CF">
        <w:rPr>
          <w:rFonts w:ascii="Times New Roman" w:hAnsi="Times New Roman" w:cs="Times New Roman"/>
          <w:sz w:val="24"/>
          <w:szCs w:val="24"/>
        </w:rPr>
        <w:t>к решению Думы Ярковского</w:t>
      </w:r>
    </w:p>
    <w:p w:rsidR="00472DE4" w:rsidRDefault="007F575A" w:rsidP="00472DE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 w:rsidRPr="00F074C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472D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75A" w:rsidRPr="00F074CF" w:rsidRDefault="00472DE4" w:rsidP="00472DE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 декабря 2025 года № 81</w:t>
      </w:r>
    </w:p>
    <w:p w:rsidR="007F575A" w:rsidRPr="00472DE4" w:rsidRDefault="007F575A" w:rsidP="007F575A">
      <w:pPr>
        <w:pStyle w:val="1"/>
        <w:tabs>
          <w:tab w:val="left" w:pos="0"/>
        </w:tabs>
        <w:rPr>
          <w:rFonts w:ascii="Times New Roman" w:hAnsi="Times New Roman"/>
          <w:bCs/>
          <w:sz w:val="26"/>
          <w:szCs w:val="26"/>
        </w:rPr>
      </w:pPr>
      <w:r w:rsidRPr="00472DE4">
        <w:rPr>
          <w:rFonts w:ascii="Times New Roman" w:hAnsi="Times New Roman"/>
          <w:bCs/>
          <w:sz w:val="26"/>
          <w:szCs w:val="26"/>
        </w:rPr>
        <w:t xml:space="preserve">Положение о Гербе </w:t>
      </w:r>
    </w:p>
    <w:p w:rsidR="007F575A" w:rsidRPr="00472DE4" w:rsidRDefault="007F575A" w:rsidP="007F575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2DE4">
        <w:rPr>
          <w:rFonts w:ascii="Times New Roman" w:hAnsi="Times New Roman" w:cs="Times New Roman"/>
          <w:b/>
          <w:sz w:val="26"/>
          <w:szCs w:val="26"/>
        </w:rPr>
        <w:t>Ярковского муниципального округа</w:t>
      </w:r>
      <w:r w:rsidR="00A41717" w:rsidRPr="00A41717">
        <w:t xml:space="preserve"> </w:t>
      </w:r>
      <w:r w:rsidR="00A41717" w:rsidRPr="00A41717">
        <w:rPr>
          <w:rFonts w:ascii="Times New Roman" w:hAnsi="Times New Roman" w:cs="Times New Roman"/>
          <w:b/>
          <w:sz w:val="26"/>
          <w:szCs w:val="26"/>
        </w:rPr>
        <w:t>Тюменской области</w:t>
      </w:r>
    </w:p>
    <w:p w:rsidR="007F575A" w:rsidRPr="00472DE4" w:rsidRDefault="007F575A" w:rsidP="007F575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F575A" w:rsidRPr="00472DE4" w:rsidRDefault="007F575A" w:rsidP="007F575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 xml:space="preserve">1. Общие положения 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1.1. Настоящим Положением устанавливается Герб Ярковского муниципального округа</w:t>
      </w:r>
      <w:r w:rsidR="00A41717" w:rsidRPr="00A41717">
        <w:t xml:space="preserve"> </w:t>
      </w:r>
      <w:r w:rsidR="00A41717" w:rsidRPr="00A41717">
        <w:rPr>
          <w:rFonts w:ascii="Times New Roman" w:hAnsi="Times New Roman" w:cs="Times New Roman"/>
          <w:sz w:val="26"/>
          <w:szCs w:val="26"/>
        </w:rPr>
        <w:t>Тюменской области</w:t>
      </w:r>
      <w:r w:rsidRPr="00472DE4">
        <w:rPr>
          <w:rFonts w:ascii="Times New Roman" w:hAnsi="Times New Roman" w:cs="Times New Roman"/>
          <w:sz w:val="26"/>
          <w:szCs w:val="26"/>
        </w:rPr>
        <w:t xml:space="preserve"> (далее по тексту – Герб), его описание и порядок официального использования.</w:t>
      </w:r>
    </w:p>
    <w:p w:rsidR="007F575A" w:rsidRPr="00472DE4" w:rsidRDefault="007F575A" w:rsidP="007F575A">
      <w:pPr>
        <w:pStyle w:val="1"/>
        <w:tabs>
          <w:tab w:val="left" w:pos="0"/>
        </w:tabs>
        <w:ind w:firstLine="709"/>
        <w:jc w:val="both"/>
        <w:rPr>
          <w:rFonts w:ascii="Times New Roman" w:hAnsi="Times New Roman"/>
          <w:b w:val="0"/>
          <w:bCs/>
          <w:sz w:val="26"/>
          <w:szCs w:val="26"/>
        </w:rPr>
      </w:pPr>
      <w:r w:rsidRPr="00472DE4">
        <w:rPr>
          <w:rFonts w:ascii="Times New Roman" w:hAnsi="Times New Roman"/>
          <w:b w:val="0"/>
          <w:bCs/>
          <w:sz w:val="26"/>
          <w:szCs w:val="26"/>
        </w:rPr>
        <w:t xml:space="preserve">1.2. Герб является </w:t>
      </w:r>
      <w:proofErr w:type="spellStart"/>
      <w:r w:rsidRPr="00472DE4">
        <w:rPr>
          <w:rFonts w:ascii="Times New Roman" w:hAnsi="Times New Roman"/>
          <w:b w:val="0"/>
          <w:bCs/>
          <w:sz w:val="26"/>
          <w:szCs w:val="26"/>
        </w:rPr>
        <w:t>опознавательно</w:t>
      </w:r>
      <w:proofErr w:type="spellEnd"/>
      <w:r w:rsidRPr="00472DE4">
        <w:rPr>
          <w:rFonts w:ascii="Times New Roman" w:hAnsi="Times New Roman"/>
          <w:b w:val="0"/>
          <w:bCs/>
          <w:sz w:val="26"/>
          <w:szCs w:val="26"/>
        </w:rPr>
        <w:t xml:space="preserve">-правовым знаком, являющимся символом </w:t>
      </w:r>
      <w:r w:rsidRPr="00472DE4">
        <w:rPr>
          <w:rFonts w:ascii="Times New Roman" w:hAnsi="Times New Roman"/>
          <w:b w:val="0"/>
          <w:sz w:val="26"/>
          <w:szCs w:val="26"/>
        </w:rPr>
        <w:t>Ярковского</w:t>
      </w:r>
      <w:r w:rsidRPr="00472DE4">
        <w:rPr>
          <w:rFonts w:ascii="Times New Roman" w:hAnsi="Times New Roman"/>
          <w:b w:val="0"/>
          <w:bCs/>
          <w:sz w:val="26"/>
          <w:szCs w:val="26"/>
        </w:rPr>
        <w:t xml:space="preserve"> муниципального округа</w:t>
      </w:r>
      <w:r w:rsidR="004E496C">
        <w:rPr>
          <w:rFonts w:ascii="Times New Roman" w:hAnsi="Times New Roman"/>
          <w:b w:val="0"/>
          <w:bCs/>
          <w:sz w:val="26"/>
          <w:szCs w:val="26"/>
        </w:rPr>
        <w:t xml:space="preserve"> </w:t>
      </w:r>
      <w:r w:rsidR="004E496C" w:rsidRPr="004E496C">
        <w:rPr>
          <w:rFonts w:ascii="Times New Roman" w:hAnsi="Times New Roman"/>
          <w:b w:val="0"/>
          <w:sz w:val="26"/>
          <w:szCs w:val="26"/>
        </w:rPr>
        <w:t>Тюменской области</w:t>
      </w:r>
      <w:r w:rsidRPr="00472DE4">
        <w:rPr>
          <w:rFonts w:ascii="Times New Roman" w:hAnsi="Times New Roman"/>
          <w:b w:val="0"/>
          <w:bCs/>
          <w:sz w:val="26"/>
          <w:szCs w:val="26"/>
        </w:rPr>
        <w:t>. Герб составлен и употребляется в соответствии с геральдическими нормами и правилами.</w:t>
      </w:r>
    </w:p>
    <w:p w:rsidR="007F575A" w:rsidRPr="00472DE4" w:rsidRDefault="007F575A" w:rsidP="007F575A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 xml:space="preserve">1.3. Геральдическое описание герба: </w:t>
      </w:r>
    </w:p>
    <w:p w:rsidR="007F575A" w:rsidRPr="00472DE4" w:rsidRDefault="007F575A" w:rsidP="007F575A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В червленом поле золотой медведь, стоящий на поясе, пересеченном серебром и зеленью. Щит увенчан золотой муниципальной короной установленного образца.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1.4. Герб существует в двух равноправных версиях, имеющих одинаковый правовой и репрезентативный статус: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а) Герб полный – описание представлено в пункте 1.3. настоящего Положения;</w:t>
      </w:r>
    </w:p>
    <w:p w:rsidR="007F575A" w:rsidRPr="00472DE4" w:rsidRDefault="007F575A" w:rsidP="007F575A">
      <w:pPr>
        <w:pStyle w:val="a7"/>
        <w:ind w:firstLine="709"/>
        <w:jc w:val="both"/>
        <w:rPr>
          <w:rFonts w:ascii="Times New Roman" w:hAnsi="Times New Roman"/>
          <w:b w:val="0"/>
          <w:bCs/>
          <w:sz w:val="26"/>
          <w:szCs w:val="26"/>
        </w:rPr>
      </w:pPr>
      <w:r w:rsidRPr="00472DE4">
        <w:rPr>
          <w:rFonts w:ascii="Times New Roman" w:hAnsi="Times New Roman"/>
          <w:b w:val="0"/>
          <w:bCs/>
          <w:sz w:val="26"/>
          <w:szCs w:val="26"/>
        </w:rPr>
        <w:t>б) Герб малый – полная версия без муниципальной короны.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1.5. Образцовое изображение Герба и его геральдическое описание хранятся в месте, определяемом Главой округа и доступном к ознакомлению всем заинтересованным лицам.</w:t>
      </w:r>
    </w:p>
    <w:p w:rsidR="007F575A" w:rsidRPr="00472DE4" w:rsidRDefault="007F575A" w:rsidP="007F5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F575A" w:rsidRPr="00472DE4" w:rsidRDefault="007F575A" w:rsidP="007F575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2. Порядок воспроизведения герба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2.1. Воспроизведение Герба, независимо от его размеров и техники исполнения, должно точно соответствовать описанию, приведенному в пунктах 1.3, 1.4 настоящего Положения. Допускается воспроизведение Герба в одноцветном варианте с применением специальной геральдической штриховки.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2.2. Ответственность за искажение рисунка Герба, изменение его композиции или цветов, выходящее за пределы допустимого, несет лицо, использующее Герб с искажениями.</w:t>
      </w:r>
    </w:p>
    <w:p w:rsidR="007F575A" w:rsidRPr="00472DE4" w:rsidRDefault="007F575A" w:rsidP="007F5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F575A" w:rsidRPr="00472DE4" w:rsidRDefault="007F575A" w:rsidP="007F575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3. Порядок официального использования Герба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3.1. Герб</w:t>
      </w:r>
      <w:r w:rsidR="00553BC2" w:rsidRPr="00472DE4">
        <w:rPr>
          <w:rFonts w:ascii="Times New Roman" w:hAnsi="Times New Roman" w:cs="Times New Roman"/>
          <w:sz w:val="26"/>
          <w:szCs w:val="26"/>
        </w:rPr>
        <w:t xml:space="preserve"> полный</w:t>
      </w:r>
      <w:r w:rsidRPr="00472DE4">
        <w:rPr>
          <w:rFonts w:ascii="Times New Roman" w:hAnsi="Times New Roman" w:cs="Times New Roman"/>
          <w:sz w:val="26"/>
          <w:szCs w:val="26"/>
        </w:rPr>
        <w:t xml:space="preserve"> воспроизводится:</w:t>
      </w:r>
    </w:p>
    <w:p w:rsidR="007F575A" w:rsidRPr="00472DE4" w:rsidRDefault="007F575A" w:rsidP="007F575A">
      <w:pPr>
        <w:pStyle w:val="a9"/>
        <w:ind w:firstLine="708"/>
        <w:rPr>
          <w:rFonts w:ascii="Times New Roman" w:hAnsi="Times New Roman"/>
          <w:szCs w:val="26"/>
        </w:rPr>
      </w:pPr>
      <w:r w:rsidRPr="00472DE4">
        <w:rPr>
          <w:rFonts w:ascii="Times New Roman" w:hAnsi="Times New Roman"/>
          <w:szCs w:val="26"/>
        </w:rPr>
        <w:t>а) на бланках нормативных и иных муниципальных правовых актов Ярковского муниципального округа</w:t>
      </w:r>
      <w:r w:rsidR="005653B5">
        <w:rPr>
          <w:rFonts w:ascii="Times New Roman" w:hAnsi="Times New Roman"/>
          <w:szCs w:val="26"/>
        </w:rPr>
        <w:t xml:space="preserve"> </w:t>
      </w:r>
      <w:r w:rsidR="005653B5" w:rsidRPr="005653B5">
        <w:rPr>
          <w:rFonts w:ascii="Times New Roman" w:hAnsi="Times New Roman"/>
          <w:szCs w:val="26"/>
        </w:rPr>
        <w:t>Тюменской области</w:t>
      </w:r>
      <w:r w:rsidRPr="00472DE4">
        <w:rPr>
          <w:rFonts w:ascii="Times New Roman" w:hAnsi="Times New Roman"/>
          <w:szCs w:val="26"/>
        </w:rPr>
        <w:t>;</w:t>
      </w:r>
    </w:p>
    <w:p w:rsidR="007F575A" w:rsidRPr="00472DE4" w:rsidRDefault="007F575A" w:rsidP="007F575A">
      <w:pPr>
        <w:pStyle w:val="a9"/>
        <w:ind w:firstLine="708"/>
        <w:rPr>
          <w:rFonts w:ascii="Times New Roman" w:hAnsi="Times New Roman"/>
          <w:szCs w:val="26"/>
        </w:rPr>
      </w:pPr>
      <w:r w:rsidRPr="00472DE4">
        <w:rPr>
          <w:rFonts w:ascii="Times New Roman" w:hAnsi="Times New Roman"/>
          <w:szCs w:val="26"/>
        </w:rPr>
        <w:t>б) на печатях, штампах, бланках органов местного самоуправления Ярковского муниципального округа</w:t>
      </w:r>
      <w:r w:rsidR="005653B5">
        <w:rPr>
          <w:rFonts w:ascii="Times New Roman" w:hAnsi="Times New Roman"/>
          <w:szCs w:val="26"/>
        </w:rPr>
        <w:t xml:space="preserve"> Тюменской области</w:t>
      </w:r>
      <w:r w:rsidRPr="00472DE4">
        <w:rPr>
          <w:rFonts w:ascii="Times New Roman" w:hAnsi="Times New Roman"/>
          <w:szCs w:val="26"/>
        </w:rPr>
        <w:t>, а также учреждений, организаций, предприятий, находящихся в муниципальной собственности;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в) на официальных изданиях органов местного самоуправления Ярковского муниципального округа</w:t>
      </w:r>
      <w:r w:rsidR="005653B5">
        <w:rPr>
          <w:rFonts w:ascii="Times New Roman" w:hAnsi="Times New Roman" w:cs="Times New Roman"/>
          <w:sz w:val="26"/>
          <w:szCs w:val="26"/>
        </w:rPr>
        <w:t xml:space="preserve"> </w:t>
      </w:r>
      <w:r w:rsidR="005653B5" w:rsidRPr="005653B5">
        <w:rPr>
          <w:rFonts w:ascii="Times New Roman" w:hAnsi="Times New Roman" w:cs="Times New Roman"/>
          <w:sz w:val="26"/>
          <w:szCs w:val="26"/>
        </w:rPr>
        <w:t>Тюменской области</w:t>
      </w:r>
      <w:r w:rsidRPr="00472DE4">
        <w:rPr>
          <w:rFonts w:ascii="Times New Roman" w:hAnsi="Times New Roman" w:cs="Times New Roman"/>
          <w:sz w:val="26"/>
          <w:szCs w:val="26"/>
        </w:rPr>
        <w:t>;</w:t>
      </w:r>
    </w:p>
    <w:p w:rsidR="007F575A" w:rsidRPr="00472DE4" w:rsidRDefault="00702F47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г</w:t>
      </w:r>
      <w:r w:rsidR="007F575A" w:rsidRPr="00472DE4">
        <w:rPr>
          <w:rFonts w:ascii="Times New Roman" w:hAnsi="Times New Roman" w:cs="Times New Roman"/>
          <w:sz w:val="26"/>
          <w:szCs w:val="26"/>
        </w:rPr>
        <w:t xml:space="preserve">) на должностном знаке Главы </w:t>
      </w:r>
      <w:r w:rsidR="00A44189">
        <w:rPr>
          <w:rFonts w:ascii="Times New Roman" w:hAnsi="Times New Roman" w:cs="Times New Roman"/>
          <w:sz w:val="26"/>
          <w:szCs w:val="26"/>
        </w:rPr>
        <w:t xml:space="preserve">Ярковского муниципального </w:t>
      </w:r>
      <w:r w:rsidR="007F575A" w:rsidRPr="00472DE4">
        <w:rPr>
          <w:rFonts w:ascii="Times New Roman" w:hAnsi="Times New Roman" w:cs="Times New Roman"/>
          <w:sz w:val="26"/>
          <w:szCs w:val="26"/>
        </w:rPr>
        <w:t>округа;</w:t>
      </w:r>
    </w:p>
    <w:p w:rsidR="007F575A" w:rsidRPr="00472DE4" w:rsidRDefault="00702F47" w:rsidP="007F575A">
      <w:pPr>
        <w:pStyle w:val="21"/>
        <w:ind w:firstLine="708"/>
        <w:rPr>
          <w:i w:val="0"/>
          <w:iCs w:val="0"/>
          <w:sz w:val="26"/>
          <w:szCs w:val="26"/>
          <w:u w:val="none"/>
        </w:rPr>
      </w:pPr>
      <w:r w:rsidRPr="00472DE4">
        <w:rPr>
          <w:i w:val="0"/>
          <w:iCs w:val="0"/>
          <w:sz w:val="26"/>
          <w:szCs w:val="26"/>
          <w:u w:val="none"/>
        </w:rPr>
        <w:lastRenderedPageBreak/>
        <w:t>д</w:t>
      </w:r>
      <w:r w:rsidR="007F575A" w:rsidRPr="00472DE4">
        <w:rPr>
          <w:i w:val="0"/>
          <w:iCs w:val="0"/>
          <w:sz w:val="26"/>
          <w:szCs w:val="26"/>
          <w:u w:val="none"/>
        </w:rPr>
        <w:t xml:space="preserve">) на знаке отличия «Почетный гражданин </w:t>
      </w:r>
      <w:r w:rsidR="007F575A" w:rsidRPr="00472DE4">
        <w:rPr>
          <w:i w:val="0"/>
          <w:sz w:val="26"/>
          <w:szCs w:val="26"/>
          <w:u w:val="none"/>
        </w:rPr>
        <w:t>Ярковского</w:t>
      </w:r>
      <w:r w:rsidR="007F575A" w:rsidRPr="00472DE4">
        <w:rPr>
          <w:i w:val="0"/>
          <w:iCs w:val="0"/>
          <w:sz w:val="26"/>
          <w:szCs w:val="26"/>
          <w:u w:val="none"/>
        </w:rPr>
        <w:t xml:space="preserve"> района», дипломе «Почетный гражданин </w:t>
      </w:r>
      <w:r w:rsidR="007F575A" w:rsidRPr="00472DE4">
        <w:rPr>
          <w:i w:val="0"/>
          <w:sz w:val="26"/>
          <w:szCs w:val="26"/>
          <w:u w:val="none"/>
        </w:rPr>
        <w:t>Ярковского</w:t>
      </w:r>
      <w:r w:rsidR="007F575A" w:rsidRPr="00472DE4">
        <w:rPr>
          <w:i w:val="0"/>
          <w:iCs w:val="0"/>
          <w:sz w:val="26"/>
          <w:szCs w:val="26"/>
          <w:u w:val="none"/>
        </w:rPr>
        <w:t xml:space="preserve"> </w:t>
      </w:r>
      <w:r w:rsidRPr="00472DE4">
        <w:rPr>
          <w:i w:val="0"/>
          <w:iCs w:val="0"/>
          <w:sz w:val="26"/>
          <w:szCs w:val="26"/>
          <w:u w:val="none"/>
        </w:rPr>
        <w:t>района</w:t>
      </w:r>
      <w:r w:rsidR="007F575A" w:rsidRPr="00472DE4">
        <w:rPr>
          <w:i w:val="0"/>
          <w:iCs w:val="0"/>
          <w:sz w:val="26"/>
          <w:szCs w:val="26"/>
          <w:u w:val="none"/>
        </w:rPr>
        <w:t xml:space="preserve">», удостоверении «Почетный гражданин </w:t>
      </w:r>
      <w:r w:rsidR="007F575A" w:rsidRPr="00472DE4">
        <w:rPr>
          <w:i w:val="0"/>
          <w:sz w:val="26"/>
          <w:szCs w:val="26"/>
          <w:u w:val="none"/>
        </w:rPr>
        <w:t>Ярковского</w:t>
      </w:r>
      <w:r w:rsidR="005653B5">
        <w:rPr>
          <w:i w:val="0"/>
          <w:iCs w:val="0"/>
          <w:sz w:val="26"/>
          <w:szCs w:val="26"/>
          <w:u w:val="none"/>
        </w:rPr>
        <w:t xml:space="preserve"> </w:t>
      </w:r>
      <w:r w:rsidRPr="00472DE4">
        <w:rPr>
          <w:i w:val="0"/>
          <w:iCs w:val="0"/>
          <w:sz w:val="26"/>
          <w:szCs w:val="26"/>
          <w:u w:val="none"/>
        </w:rPr>
        <w:t>района</w:t>
      </w:r>
      <w:r w:rsidR="007F575A" w:rsidRPr="00472DE4">
        <w:rPr>
          <w:i w:val="0"/>
          <w:iCs w:val="0"/>
          <w:sz w:val="26"/>
          <w:szCs w:val="26"/>
          <w:u w:val="none"/>
        </w:rPr>
        <w:t xml:space="preserve">», ленте «Почетный гражданин </w:t>
      </w:r>
      <w:r w:rsidR="007F575A" w:rsidRPr="00472DE4">
        <w:rPr>
          <w:i w:val="0"/>
          <w:sz w:val="26"/>
          <w:szCs w:val="26"/>
          <w:u w:val="none"/>
        </w:rPr>
        <w:t>Ярковского</w:t>
      </w:r>
      <w:r w:rsidR="007F575A" w:rsidRPr="00472DE4">
        <w:rPr>
          <w:i w:val="0"/>
          <w:iCs w:val="0"/>
          <w:sz w:val="26"/>
          <w:szCs w:val="26"/>
          <w:u w:val="none"/>
        </w:rPr>
        <w:t xml:space="preserve"> </w:t>
      </w:r>
      <w:r w:rsidRPr="00472DE4">
        <w:rPr>
          <w:i w:val="0"/>
          <w:iCs w:val="0"/>
          <w:sz w:val="26"/>
          <w:szCs w:val="26"/>
          <w:u w:val="none"/>
        </w:rPr>
        <w:t>района</w:t>
      </w:r>
      <w:r w:rsidR="007F575A" w:rsidRPr="00472DE4">
        <w:rPr>
          <w:i w:val="0"/>
          <w:iCs w:val="0"/>
          <w:sz w:val="26"/>
          <w:szCs w:val="26"/>
          <w:u w:val="none"/>
        </w:rPr>
        <w:t>»;</w:t>
      </w:r>
    </w:p>
    <w:p w:rsidR="007F575A" w:rsidRPr="005653B5" w:rsidRDefault="00702F47" w:rsidP="005653B5">
      <w:pPr>
        <w:pStyle w:val="a9"/>
        <w:ind w:firstLine="708"/>
        <w:rPr>
          <w:rFonts w:ascii="Times New Roman" w:hAnsi="Times New Roman"/>
          <w:szCs w:val="26"/>
        </w:rPr>
      </w:pPr>
      <w:r w:rsidRPr="00472DE4">
        <w:rPr>
          <w:rFonts w:ascii="Times New Roman" w:hAnsi="Times New Roman"/>
          <w:szCs w:val="26"/>
        </w:rPr>
        <w:t>е</w:t>
      </w:r>
      <w:r w:rsidR="007F575A" w:rsidRPr="00472DE4">
        <w:rPr>
          <w:rFonts w:ascii="Times New Roman" w:hAnsi="Times New Roman"/>
          <w:szCs w:val="26"/>
        </w:rPr>
        <w:t>) на почетных грамотах, благодарственных письмах и иных почетных и памятных документах, выдаваемых органами местного самоуправления Ярковского муниципального округа</w:t>
      </w:r>
      <w:r w:rsidR="005653B5">
        <w:rPr>
          <w:rFonts w:ascii="Times New Roman" w:hAnsi="Times New Roman"/>
          <w:szCs w:val="26"/>
        </w:rPr>
        <w:t xml:space="preserve"> </w:t>
      </w:r>
      <w:r w:rsidR="005653B5" w:rsidRPr="005653B5">
        <w:rPr>
          <w:rFonts w:ascii="Times New Roman" w:hAnsi="Times New Roman"/>
          <w:szCs w:val="26"/>
        </w:rPr>
        <w:t>Тюменской области</w:t>
      </w:r>
      <w:r w:rsidR="007F575A" w:rsidRPr="00472DE4">
        <w:rPr>
          <w:rFonts w:ascii="Times New Roman" w:hAnsi="Times New Roman"/>
          <w:szCs w:val="26"/>
        </w:rPr>
        <w:t>;</w:t>
      </w:r>
    </w:p>
    <w:p w:rsidR="007F575A" w:rsidRPr="00472DE4" w:rsidRDefault="00702F47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ж</w:t>
      </w:r>
      <w:r w:rsidR="007F575A" w:rsidRPr="00472DE4">
        <w:rPr>
          <w:rFonts w:ascii="Times New Roman" w:hAnsi="Times New Roman" w:cs="Times New Roman"/>
          <w:sz w:val="26"/>
          <w:szCs w:val="26"/>
        </w:rPr>
        <w:t xml:space="preserve">) на стелах и памятных знаках, воздвигаемых на границах Ярковского муниципального округа </w:t>
      </w:r>
      <w:r w:rsidR="005653B5" w:rsidRPr="005653B5">
        <w:rPr>
          <w:rFonts w:ascii="Times New Roman" w:hAnsi="Times New Roman" w:cs="Times New Roman"/>
          <w:sz w:val="26"/>
          <w:szCs w:val="26"/>
        </w:rPr>
        <w:t>Тюменской области</w:t>
      </w:r>
      <w:r w:rsidR="005653B5">
        <w:rPr>
          <w:rFonts w:ascii="Times New Roman" w:hAnsi="Times New Roman" w:cs="Times New Roman"/>
          <w:sz w:val="26"/>
          <w:szCs w:val="26"/>
        </w:rPr>
        <w:t xml:space="preserve"> </w:t>
      </w:r>
      <w:r w:rsidR="007F575A" w:rsidRPr="00472DE4">
        <w:rPr>
          <w:rFonts w:ascii="Times New Roman" w:hAnsi="Times New Roman" w:cs="Times New Roman"/>
          <w:sz w:val="26"/>
          <w:szCs w:val="26"/>
        </w:rPr>
        <w:t>для обозначения въезда, входа на его территорию;</w:t>
      </w:r>
    </w:p>
    <w:p w:rsidR="007F575A" w:rsidRPr="00472DE4" w:rsidRDefault="00702F47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з</w:t>
      </w:r>
      <w:r w:rsidR="007F575A" w:rsidRPr="00472DE4">
        <w:rPr>
          <w:rFonts w:ascii="Times New Roman" w:hAnsi="Times New Roman" w:cs="Times New Roman"/>
          <w:sz w:val="26"/>
          <w:szCs w:val="26"/>
        </w:rPr>
        <w:t>) на Книге Почета Ярковского муниципального округа;</w:t>
      </w:r>
    </w:p>
    <w:p w:rsidR="007F575A" w:rsidRPr="00472DE4" w:rsidRDefault="00702F47" w:rsidP="007F575A">
      <w:pPr>
        <w:pStyle w:val="a9"/>
        <w:ind w:firstLine="708"/>
        <w:rPr>
          <w:rFonts w:ascii="Times New Roman" w:hAnsi="Times New Roman"/>
          <w:szCs w:val="26"/>
        </w:rPr>
      </w:pPr>
      <w:r w:rsidRPr="00472DE4">
        <w:rPr>
          <w:rFonts w:ascii="Times New Roman" w:hAnsi="Times New Roman"/>
          <w:szCs w:val="26"/>
        </w:rPr>
        <w:t>и</w:t>
      </w:r>
      <w:r w:rsidR="007F575A" w:rsidRPr="00472DE4">
        <w:rPr>
          <w:rFonts w:ascii="Times New Roman" w:hAnsi="Times New Roman"/>
          <w:szCs w:val="26"/>
        </w:rPr>
        <w:t xml:space="preserve">) на служебных удостоверениях депутатов Думы Ярковского муниципального округа, </w:t>
      </w:r>
      <w:r w:rsidR="00A44189" w:rsidRPr="00A44189">
        <w:rPr>
          <w:rFonts w:ascii="Times New Roman" w:hAnsi="Times New Roman"/>
          <w:szCs w:val="26"/>
        </w:rPr>
        <w:t>Главы Ярковского муниципального округа</w:t>
      </w:r>
      <w:r w:rsidR="007F575A" w:rsidRPr="00472DE4">
        <w:rPr>
          <w:rFonts w:ascii="Times New Roman" w:hAnsi="Times New Roman"/>
          <w:szCs w:val="26"/>
        </w:rPr>
        <w:t>, лиц, замещающих муниципальные должности муниципальной службы Ярковского муниципального округа</w:t>
      </w:r>
      <w:r w:rsidR="005653B5">
        <w:rPr>
          <w:rFonts w:ascii="Times New Roman" w:hAnsi="Times New Roman"/>
          <w:szCs w:val="26"/>
        </w:rPr>
        <w:t xml:space="preserve"> </w:t>
      </w:r>
      <w:r w:rsidR="005653B5" w:rsidRPr="005653B5">
        <w:rPr>
          <w:rFonts w:ascii="Times New Roman" w:hAnsi="Times New Roman"/>
          <w:szCs w:val="26"/>
        </w:rPr>
        <w:t>Тюменской области</w:t>
      </w:r>
      <w:r w:rsidR="007F575A" w:rsidRPr="00472DE4">
        <w:rPr>
          <w:rFonts w:ascii="Times New Roman" w:hAnsi="Times New Roman"/>
          <w:szCs w:val="26"/>
        </w:rPr>
        <w:t xml:space="preserve">. </w:t>
      </w:r>
    </w:p>
    <w:p w:rsidR="00702F47" w:rsidRPr="00472DE4" w:rsidRDefault="00702F47" w:rsidP="00702F4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 xml:space="preserve">3.2. Герб </w:t>
      </w:r>
      <w:r w:rsidR="00553BC2" w:rsidRPr="00472DE4">
        <w:rPr>
          <w:rFonts w:ascii="Times New Roman" w:hAnsi="Times New Roman" w:cs="Times New Roman"/>
          <w:sz w:val="26"/>
          <w:szCs w:val="26"/>
        </w:rPr>
        <w:t xml:space="preserve">малый </w:t>
      </w:r>
      <w:r w:rsidRPr="00472DE4">
        <w:rPr>
          <w:rFonts w:ascii="Times New Roman" w:hAnsi="Times New Roman" w:cs="Times New Roman"/>
          <w:sz w:val="26"/>
          <w:szCs w:val="26"/>
        </w:rPr>
        <w:t>воспроизводится:</w:t>
      </w:r>
    </w:p>
    <w:p w:rsidR="00702F47" w:rsidRPr="00472DE4" w:rsidRDefault="00702F47" w:rsidP="00702F47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472DE4">
        <w:rPr>
          <w:rFonts w:ascii="Times New Roman" w:hAnsi="Times New Roman"/>
          <w:sz w:val="26"/>
          <w:szCs w:val="26"/>
        </w:rPr>
        <w:t>а) на вывесках, фасадах зданий и в залах заседаний органов местного самоуправления Ярковского муниципального округа</w:t>
      </w:r>
      <w:r w:rsidR="005653B5">
        <w:rPr>
          <w:rFonts w:ascii="Times New Roman" w:hAnsi="Times New Roman"/>
          <w:sz w:val="26"/>
          <w:szCs w:val="26"/>
        </w:rPr>
        <w:t xml:space="preserve"> </w:t>
      </w:r>
      <w:r w:rsidR="005653B5" w:rsidRPr="005653B5">
        <w:rPr>
          <w:rFonts w:ascii="Times New Roman" w:hAnsi="Times New Roman"/>
          <w:sz w:val="26"/>
          <w:szCs w:val="26"/>
        </w:rPr>
        <w:t>Тюменской области</w:t>
      </w:r>
      <w:r w:rsidRPr="00472DE4">
        <w:rPr>
          <w:rFonts w:ascii="Times New Roman" w:hAnsi="Times New Roman"/>
          <w:sz w:val="26"/>
          <w:szCs w:val="26"/>
        </w:rPr>
        <w:t>, на вывесках муниципальных учреждений, организаций, предприятий;</w:t>
      </w:r>
    </w:p>
    <w:p w:rsidR="00702F47" w:rsidRPr="00472DE4" w:rsidRDefault="00702F47" w:rsidP="00702F4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б) при оформлении торжеств, праздничных мероприятий, организуемых органами местного самоуправления Ярковского муниципального округа</w:t>
      </w:r>
      <w:r w:rsidR="005653B5">
        <w:rPr>
          <w:rFonts w:ascii="Times New Roman" w:hAnsi="Times New Roman" w:cs="Times New Roman"/>
          <w:sz w:val="26"/>
          <w:szCs w:val="26"/>
        </w:rPr>
        <w:t xml:space="preserve"> </w:t>
      </w:r>
      <w:r w:rsidR="005653B5" w:rsidRPr="005653B5">
        <w:rPr>
          <w:rFonts w:ascii="Times New Roman" w:hAnsi="Times New Roman" w:cs="Times New Roman"/>
          <w:sz w:val="26"/>
          <w:szCs w:val="26"/>
        </w:rPr>
        <w:t>Тюменской области</w:t>
      </w:r>
      <w:r w:rsidRPr="00472DE4">
        <w:rPr>
          <w:rFonts w:ascii="Times New Roman" w:hAnsi="Times New Roman" w:cs="Times New Roman"/>
          <w:sz w:val="26"/>
          <w:szCs w:val="26"/>
        </w:rPr>
        <w:t xml:space="preserve"> или при их участии;</w:t>
      </w:r>
    </w:p>
    <w:p w:rsidR="00702F47" w:rsidRPr="00472DE4" w:rsidRDefault="00702F47" w:rsidP="00702F47">
      <w:pPr>
        <w:pStyle w:val="a9"/>
        <w:ind w:firstLine="708"/>
        <w:rPr>
          <w:rFonts w:ascii="Times New Roman" w:hAnsi="Times New Roman"/>
          <w:szCs w:val="26"/>
        </w:rPr>
      </w:pPr>
      <w:r w:rsidRPr="00472DE4">
        <w:rPr>
          <w:rFonts w:ascii="Times New Roman" w:hAnsi="Times New Roman"/>
          <w:szCs w:val="26"/>
        </w:rPr>
        <w:t xml:space="preserve">в) в кабинетах </w:t>
      </w:r>
      <w:r w:rsidR="00A44189" w:rsidRPr="00A44189">
        <w:rPr>
          <w:rFonts w:ascii="Times New Roman" w:hAnsi="Times New Roman"/>
          <w:szCs w:val="26"/>
        </w:rPr>
        <w:t>Главы Ярковского муниципального округа</w:t>
      </w:r>
      <w:r w:rsidRPr="00472DE4">
        <w:rPr>
          <w:rFonts w:ascii="Times New Roman" w:hAnsi="Times New Roman"/>
          <w:szCs w:val="26"/>
        </w:rPr>
        <w:t>, председателя Думы Ярковского муниципального округа, председателя Избирательной комиссии Ярковского округа</w:t>
      </w:r>
      <w:r w:rsidR="005653B5">
        <w:rPr>
          <w:rFonts w:ascii="Times New Roman" w:hAnsi="Times New Roman"/>
          <w:szCs w:val="26"/>
        </w:rPr>
        <w:t xml:space="preserve"> </w:t>
      </w:r>
      <w:r w:rsidR="005653B5" w:rsidRPr="005653B5">
        <w:rPr>
          <w:rFonts w:ascii="Times New Roman" w:hAnsi="Times New Roman"/>
          <w:szCs w:val="26"/>
        </w:rPr>
        <w:t>Тюменской области</w:t>
      </w:r>
      <w:r w:rsidRPr="00472DE4">
        <w:rPr>
          <w:rFonts w:ascii="Times New Roman" w:hAnsi="Times New Roman"/>
          <w:szCs w:val="26"/>
        </w:rPr>
        <w:t>;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Исключение составляют случаи, когда действующим законодательством предписано использование другой символики.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3.</w:t>
      </w:r>
      <w:r w:rsidR="00553BC2" w:rsidRPr="00472DE4">
        <w:rPr>
          <w:rFonts w:ascii="Times New Roman" w:hAnsi="Times New Roman" w:cs="Times New Roman"/>
          <w:sz w:val="26"/>
          <w:szCs w:val="26"/>
        </w:rPr>
        <w:t>3</w:t>
      </w:r>
      <w:r w:rsidRPr="00472DE4">
        <w:rPr>
          <w:rFonts w:ascii="Times New Roman" w:hAnsi="Times New Roman" w:cs="Times New Roman"/>
          <w:sz w:val="26"/>
          <w:szCs w:val="26"/>
        </w:rPr>
        <w:t xml:space="preserve">. Изображение Герба </w:t>
      </w:r>
      <w:r w:rsidR="00553BC2" w:rsidRPr="00472DE4">
        <w:rPr>
          <w:rFonts w:ascii="Times New Roman" w:hAnsi="Times New Roman" w:cs="Times New Roman"/>
          <w:sz w:val="26"/>
          <w:szCs w:val="26"/>
        </w:rPr>
        <w:t xml:space="preserve">малого </w:t>
      </w:r>
      <w:r w:rsidRPr="00472DE4">
        <w:rPr>
          <w:rFonts w:ascii="Times New Roman" w:hAnsi="Times New Roman" w:cs="Times New Roman"/>
          <w:sz w:val="26"/>
          <w:szCs w:val="26"/>
        </w:rPr>
        <w:t>допускается: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а) на печатной продукции, кино-, видео- и фотоматериалах, выпускаемых органами местного самоуправления Ярковского муниципального округа</w:t>
      </w:r>
      <w:r w:rsidR="004E496C">
        <w:rPr>
          <w:rFonts w:ascii="Times New Roman" w:hAnsi="Times New Roman" w:cs="Times New Roman"/>
          <w:sz w:val="26"/>
          <w:szCs w:val="26"/>
        </w:rPr>
        <w:t xml:space="preserve"> </w:t>
      </w:r>
      <w:r w:rsidR="004E496C" w:rsidRPr="004E496C">
        <w:rPr>
          <w:rFonts w:ascii="Times New Roman" w:hAnsi="Times New Roman" w:cs="Times New Roman"/>
          <w:sz w:val="26"/>
          <w:szCs w:val="26"/>
        </w:rPr>
        <w:t>Тюменской области</w:t>
      </w:r>
      <w:r w:rsidRPr="00472DE4">
        <w:rPr>
          <w:rFonts w:ascii="Times New Roman" w:hAnsi="Times New Roman" w:cs="Times New Roman"/>
          <w:sz w:val="26"/>
          <w:szCs w:val="26"/>
        </w:rPr>
        <w:t>;</w:t>
      </w:r>
    </w:p>
    <w:p w:rsidR="007F575A" w:rsidRPr="00472DE4" w:rsidRDefault="007F575A" w:rsidP="007F575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б) на рекламно-информационной и сувенирной продукции (проспекты, буклеты, календари, значки, вымпелы, часы, посуда, медальоны, папки и другие изделия), изготовляемой по заказу органов местного самоуправления Ярковского муниципального округа</w:t>
      </w:r>
      <w:r w:rsidR="005653B5">
        <w:rPr>
          <w:rFonts w:ascii="Times New Roman" w:hAnsi="Times New Roman" w:cs="Times New Roman"/>
          <w:sz w:val="26"/>
          <w:szCs w:val="26"/>
        </w:rPr>
        <w:t xml:space="preserve"> </w:t>
      </w:r>
      <w:r w:rsidR="005653B5" w:rsidRPr="005653B5">
        <w:rPr>
          <w:rFonts w:ascii="Times New Roman" w:hAnsi="Times New Roman" w:cs="Times New Roman"/>
          <w:sz w:val="26"/>
          <w:szCs w:val="26"/>
        </w:rPr>
        <w:t>Тюменской области</w:t>
      </w:r>
      <w:r w:rsidRPr="00472DE4">
        <w:rPr>
          <w:rFonts w:ascii="Times New Roman" w:hAnsi="Times New Roman" w:cs="Times New Roman"/>
          <w:sz w:val="26"/>
          <w:szCs w:val="26"/>
        </w:rPr>
        <w:t>;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 xml:space="preserve">в) на личных бланках, визитных карточках депутатов Думы Ярковского муниципального округа, </w:t>
      </w:r>
      <w:r w:rsidR="00A44189" w:rsidRPr="00A44189">
        <w:rPr>
          <w:rFonts w:ascii="Times New Roman" w:hAnsi="Times New Roman" w:cs="Times New Roman"/>
          <w:sz w:val="26"/>
          <w:szCs w:val="26"/>
        </w:rPr>
        <w:t>Главы Ярковского муниципального округа</w:t>
      </w:r>
      <w:r w:rsidRPr="00472DE4">
        <w:rPr>
          <w:rFonts w:ascii="Times New Roman" w:hAnsi="Times New Roman" w:cs="Times New Roman"/>
          <w:sz w:val="26"/>
          <w:szCs w:val="26"/>
        </w:rPr>
        <w:t>, лиц, замещающих муниципальные должности муниципальной службы Ярковского муниципального округа</w:t>
      </w:r>
      <w:r w:rsidR="004E496C">
        <w:rPr>
          <w:rFonts w:ascii="Times New Roman" w:hAnsi="Times New Roman" w:cs="Times New Roman"/>
          <w:sz w:val="26"/>
          <w:szCs w:val="26"/>
        </w:rPr>
        <w:t xml:space="preserve"> </w:t>
      </w:r>
      <w:r w:rsidR="004E496C" w:rsidRPr="004E496C">
        <w:rPr>
          <w:rFonts w:ascii="Times New Roman" w:hAnsi="Times New Roman" w:cs="Times New Roman"/>
          <w:sz w:val="26"/>
          <w:szCs w:val="26"/>
        </w:rPr>
        <w:t>Тюменской области</w:t>
      </w:r>
      <w:r w:rsidRPr="00472DE4">
        <w:rPr>
          <w:rFonts w:ascii="Times New Roman" w:hAnsi="Times New Roman" w:cs="Times New Roman"/>
          <w:sz w:val="26"/>
          <w:szCs w:val="26"/>
        </w:rPr>
        <w:t>.</w:t>
      </w:r>
    </w:p>
    <w:p w:rsidR="007F575A" w:rsidRPr="00472DE4" w:rsidRDefault="007F575A" w:rsidP="00A44189">
      <w:pPr>
        <w:pStyle w:val="310"/>
        <w:spacing w:line="276" w:lineRule="auto"/>
        <w:ind w:firstLine="709"/>
        <w:rPr>
          <w:b w:val="0"/>
          <w:bCs w:val="0"/>
          <w:sz w:val="26"/>
          <w:szCs w:val="26"/>
        </w:rPr>
      </w:pPr>
      <w:r w:rsidRPr="00472DE4">
        <w:rPr>
          <w:b w:val="0"/>
          <w:bCs w:val="0"/>
          <w:sz w:val="26"/>
          <w:szCs w:val="26"/>
        </w:rPr>
        <w:t>3.</w:t>
      </w:r>
      <w:r w:rsidR="006235E6" w:rsidRPr="00472DE4">
        <w:rPr>
          <w:b w:val="0"/>
          <w:bCs w:val="0"/>
          <w:sz w:val="26"/>
          <w:szCs w:val="26"/>
        </w:rPr>
        <w:t>4</w:t>
      </w:r>
      <w:r w:rsidRPr="00472DE4">
        <w:rPr>
          <w:b w:val="0"/>
          <w:bCs w:val="0"/>
          <w:sz w:val="26"/>
          <w:szCs w:val="26"/>
        </w:rPr>
        <w:t xml:space="preserve">. Иные случаи использования Герба могут быть предписаны либо разрешены постановлением Администрации </w:t>
      </w:r>
      <w:r w:rsidRPr="00472DE4">
        <w:rPr>
          <w:b w:val="0"/>
          <w:sz w:val="26"/>
          <w:szCs w:val="26"/>
        </w:rPr>
        <w:t>Ярковского</w:t>
      </w:r>
      <w:r w:rsidRPr="00472DE4">
        <w:rPr>
          <w:b w:val="0"/>
          <w:bCs w:val="0"/>
          <w:sz w:val="26"/>
          <w:szCs w:val="26"/>
        </w:rPr>
        <w:t xml:space="preserve"> муниципального округа.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3.</w:t>
      </w:r>
      <w:r w:rsidR="006235E6" w:rsidRPr="00472DE4">
        <w:rPr>
          <w:rFonts w:ascii="Times New Roman" w:hAnsi="Times New Roman" w:cs="Times New Roman"/>
          <w:sz w:val="26"/>
          <w:szCs w:val="26"/>
        </w:rPr>
        <w:t>5</w:t>
      </w:r>
      <w:r w:rsidRPr="00472DE4">
        <w:rPr>
          <w:rFonts w:ascii="Times New Roman" w:hAnsi="Times New Roman" w:cs="Times New Roman"/>
          <w:sz w:val="26"/>
          <w:szCs w:val="26"/>
        </w:rPr>
        <w:t>. Порядок использования Герба предприятиями, учреждениями и организациями, не находящимися в муниципальной собственности, на рекламно-сувенирной продукции, упаковке и в наружной рекламе строятся на договорной основе с Администрацией Ярковского муниципального округа.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6235E6" w:rsidRPr="00472DE4">
        <w:rPr>
          <w:rFonts w:ascii="Times New Roman" w:hAnsi="Times New Roman" w:cs="Times New Roman"/>
          <w:sz w:val="26"/>
          <w:szCs w:val="26"/>
        </w:rPr>
        <w:t>6</w:t>
      </w:r>
      <w:r w:rsidRPr="00472DE4">
        <w:rPr>
          <w:rFonts w:ascii="Times New Roman" w:hAnsi="Times New Roman" w:cs="Times New Roman"/>
          <w:sz w:val="26"/>
          <w:szCs w:val="26"/>
        </w:rPr>
        <w:t xml:space="preserve">. Порядок изготовления, использования, хранения и уничтожения бланков, печатей и иных носителей изображения Герба устанавливается постановлением </w:t>
      </w:r>
      <w:r w:rsidRPr="00472DE4">
        <w:rPr>
          <w:rFonts w:ascii="Times New Roman" w:hAnsi="Times New Roman" w:cs="Times New Roman"/>
          <w:bCs/>
          <w:sz w:val="26"/>
          <w:szCs w:val="26"/>
        </w:rPr>
        <w:t>Администрации</w:t>
      </w:r>
      <w:r w:rsidRPr="00472DE4">
        <w:rPr>
          <w:rFonts w:ascii="Times New Roman" w:hAnsi="Times New Roman" w:cs="Times New Roman"/>
          <w:sz w:val="26"/>
          <w:szCs w:val="26"/>
        </w:rPr>
        <w:t xml:space="preserve"> Ярковского муниципального округа.</w:t>
      </w:r>
    </w:p>
    <w:p w:rsidR="007F575A" w:rsidRPr="00472DE4" w:rsidRDefault="007F575A" w:rsidP="007F575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>3.</w:t>
      </w:r>
      <w:r w:rsidR="006235E6" w:rsidRPr="00472DE4">
        <w:rPr>
          <w:rFonts w:ascii="Times New Roman" w:hAnsi="Times New Roman" w:cs="Times New Roman"/>
          <w:sz w:val="26"/>
          <w:szCs w:val="26"/>
        </w:rPr>
        <w:t>7</w:t>
      </w:r>
      <w:r w:rsidRPr="00472DE4">
        <w:rPr>
          <w:rFonts w:ascii="Times New Roman" w:hAnsi="Times New Roman" w:cs="Times New Roman"/>
          <w:sz w:val="26"/>
          <w:szCs w:val="26"/>
        </w:rPr>
        <w:t>. При совместном размещении Герба с Государственным гербом Российской Федерации и/или гербом Тюменской области Герб размещается слева от герба Российской Федерации, а герб Тюменской области - справа от герба Российской Федерации. При этом Герб не может размещаться выше герба Российской Федерации, герба Тюменской области и быть больше их по размеру.</w:t>
      </w:r>
    </w:p>
    <w:p w:rsidR="007F575A" w:rsidRPr="00472DE4" w:rsidRDefault="007F575A" w:rsidP="007F575A">
      <w:pPr>
        <w:pStyle w:val="31"/>
        <w:jc w:val="left"/>
        <w:rPr>
          <w:sz w:val="26"/>
          <w:szCs w:val="26"/>
        </w:rPr>
      </w:pPr>
    </w:p>
    <w:p w:rsidR="007F575A" w:rsidRPr="00472DE4" w:rsidRDefault="007F575A" w:rsidP="00A44189">
      <w:pPr>
        <w:pStyle w:val="31"/>
        <w:spacing w:line="276" w:lineRule="auto"/>
        <w:rPr>
          <w:sz w:val="26"/>
          <w:szCs w:val="26"/>
        </w:rPr>
      </w:pPr>
      <w:r w:rsidRPr="00472DE4">
        <w:rPr>
          <w:sz w:val="26"/>
          <w:szCs w:val="26"/>
        </w:rPr>
        <w:t xml:space="preserve">4. Ответственность за нарушение настоящего Положения </w:t>
      </w:r>
    </w:p>
    <w:p w:rsidR="007F575A" w:rsidRPr="00472DE4" w:rsidRDefault="007F575A" w:rsidP="00A44189">
      <w:pPr>
        <w:pStyle w:val="a9"/>
        <w:spacing w:line="276" w:lineRule="auto"/>
        <w:ind w:firstLine="709"/>
        <w:rPr>
          <w:rFonts w:ascii="Times New Roman" w:hAnsi="Times New Roman"/>
          <w:szCs w:val="26"/>
        </w:rPr>
      </w:pPr>
      <w:r w:rsidRPr="00472DE4">
        <w:rPr>
          <w:rFonts w:ascii="Times New Roman" w:hAnsi="Times New Roman"/>
          <w:szCs w:val="26"/>
        </w:rPr>
        <w:t>Лица, виновные в надругательстве над Гербом Ярковского муниципального округа</w:t>
      </w:r>
      <w:r w:rsidR="004E496C">
        <w:rPr>
          <w:rFonts w:ascii="Times New Roman" w:hAnsi="Times New Roman"/>
          <w:szCs w:val="26"/>
        </w:rPr>
        <w:t xml:space="preserve"> </w:t>
      </w:r>
      <w:r w:rsidR="004E496C" w:rsidRPr="004E496C">
        <w:rPr>
          <w:rFonts w:ascii="Times New Roman" w:hAnsi="Times New Roman"/>
          <w:szCs w:val="26"/>
        </w:rPr>
        <w:t>Тюменской области</w:t>
      </w:r>
      <w:r w:rsidRPr="00472DE4">
        <w:rPr>
          <w:rFonts w:ascii="Times New Roman" w:hAnsi="Times New Roman"/>
          <w:szCs w:val="26"/>
        </w:rPr>
        <w:t>, несут ответственность в соответствии с действующим законодательством.</w:t>
      </w:r>
    </w:p>
    <w:p w:rsidR="007F575A" w:rsidRPr="00472DE4" w:rsidRDefault="007F575A" w:rsidP="007F575A">
      <w:pPr>
        <w:pStyle w:val="a9"/>
        <w:ind w:firstLine="709"/>
        <w:rPr>
          <w:rFonts w:ascii="Times New Roman" w:hAnsi="Times New Roman"/>
          <w:szCs w:val="26"/>
        </w:rPr>
      </w:pPr>
    </w:p>
    <w:p w:rsidR="007F575A" w:rsidRPr="00472DE4" w:rsidRDefault="007F575A" w:rsidP="007F575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72DE4">
        <w:rPr>
          <w:rFonts w:ascii="Times New Roman" w:hAnsi="Times New Roman" w:cs="Times New Roman"/>
          <w:sz w:val="26"/>
          <w:szCs w:val="26"/>
        </w:rPr>
        <w:t xml:space="preserve">5. Заключительное положение </w:t>
      </w:r>
    </w:p>
    <w:p w:rsidR="007F575A" w:rsidRPr="00472DE4" w:rsidRDefault="007F575A" w:rsidP="004E496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72DE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72DE4">
        <w:rPr>
          <w:rFonts w:ascii="Times New Roman" w:hAnsi="Times New Roman" w:cs="Times New Roman"/>
          <w:sz w:val="26"/>
          <w:szCs w:val="26"/>
        </w:rPr>
        <w:t xml:space="preserve"> правильностью воспроизведения и использования Герба осуществляет </w:t>
      </w:r>
      <w:r w:rsidRPr="00472DE4">
        <w:rPr>
          <w:rFonts w:ascii="Times New Roman" w:hAnsi="Times New Roman" w:cs="Times New Roman"/>
          <w:bCs/>
          <w:sz w:val="26"/>
          <w:szCs w:val="26"/>
        </w:rPr>
        <w:t xml:space="preserve">Администрация </w:t>
      </w:r>
      <w:r w:rsidRPr="00472DE4">
        <w:rPr>
          <w:rFonts w:ascii="Times New Roman" w:hAnsi="Times New Roman" w:cs="Times New Roman"/>
          <w:sz w:val="26"/>
          <w:szCs w:val="26"/>
        </w:rPr>
        <w:t>Ярковского муниципального округа.</w:t>
      </w:r>
    </w:p>
    <w:p w:rsidR="00153286" w:rsidRDefault="00153286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53286" w:rsidRDefault="00153286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10227" w:rsidRPr="00510227" w:rsidRDefault="00510227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10227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510227" w:rsidRPr="00510227" w:rsidRDefault="00510227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10227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Приложению № 1 решения</w:t>
      </w:r>
      <w:r w:rsidRPr="00510227">
        <w:rPr>
          <w:rFonts w:ascii="Times New Roman" w:hAnsi="Times New Roman" w:cs="Times New Roman"/>
          <w:sz w:val="26"/>
          <w:szCs w:val="26"/>
        </w:rPr>
        <w:t xml:space="preserve"> Думы Ярковского</w:t>
      </w:r>
    </w:p>
    <w:p w:rsidR="00510227" w:rsidRPr="00510227" w:rsidRDefault="00510227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10227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510227" w:rsidRDefault="00510227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10227">
        <w:rPr>
          <w:rFonts w:ascii="Times New Roman" w:hAnsi="Times New Roman" w:cs="Times New Roman"/>
          <w:sz w:val="26"/>
          <w:szCs w:val="26"/>
        </w:rPr>
        <w:t>от 29 декабря 2025 года № 81</w:t>
      </w:r>
    </w:p>
    <w:p w:rsidR="00510227" w:rsidRDefault="00510227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10227" w:rsidRDefault="00510227" w:rsidP="005102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10227" w:rsidRDefault="00510227" w:rsidP="00510227">
      <w:pPr>
        <w:pStyle w:val="1"/>
        <w:rPr>
          <w:rFonts w:cs="Arial"/>
          <w:szCs w:val="44"/>
        </w:rPr>
      </w:pPr>
      <w:r>
        <w:rPr>
          <w:rFonts w:cs="Arial"/>
          <w:sz w:val="24"/>
          <w:szCs w:val="24"/>
        </w:rPr>
        <w:t xml:space="preserve">Герб </w:t>
      </w:r>
    </w:p>
    <w:p w:rsidR="00510227" w:rsidRDefault="00510227" w:rsidP="00510227">
      <w:pPr>
        <w:pStyle w:val="ab"/>
        <w:spacing w:before="0" w:beforeAutospacing="0"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Ярковского муниципального округа Тюменской области</w:t>
      </w:r>
    </w:p>
    <w:p w:rsidR="00510227" w:rsidRDefault="00510227" w:rsidP="00510227">
      <w:pPr>
        <w:pStyle w:val="ab"/>
        <w:spacing w:before="0" w:beforeAutospacing="0" w:after="0" w:line="240" w:lineRule="auto"/>
        <w:jc w:val="center"/>
        <w:rPr>
          <w:rFonts w:ascii="Arial" w:hAnsi="Arial" w:cs="Arial"/>
          <w:b/>
          <w:bCs/>
        </w:rPr>
      </w:pPr>
    </w:p>
    <w:p w:rsidR="00510227" w:rsidRDefault="00510227" w:rsidP="00510227">
      <w:pPr>
        <w:pStyle w:val="ab"/>
        <w:spacing w:before="0" w:beforeAutospacing="0" w:after="0" w:line="240" w:lineRule="auto"/>
        <w:jc w:val="center"/>
        <w:rPr>
          <w:rFonts w:ascii="Arial" w:hAnsi="Arial" w:cs="Arial"/>
          <w:b/>
          <w:bCs/>
        </w:rPr>
      </w:pPr>
    </w:p>
    <w:p w:rsidR="00510227" w:rsidRPr="00510227" w:rsidRDefault="00510227" w:rsidP="00510227">
      <w:pPr>
        <w:pStyle w:val="ab"/>
        <w:spacing w:before="0" w:beforeAutospacing="0" w:after="0" w:line="240" w:lineRule="auto"/>
        <w:ind w:left="708"/>
        <w:jc w:val="both"/>
      </w:pPr>
      <w:r>
        <w:rPr>
          <w:rFonts w:ascii="Arial" w:hAnsi="Arial" w:cs="Arial"/>
          <w:b/>
          <w:bCs/>
        </w:rPr>
        <w:t xml:space="preserve">      </w:t>
      </w:r>
      <w:r w:rsidRPr="00510227">
        <w:rPr>
          <w:rFonts w:ascii="Arial" w:hAnsi="Arial" w:cs="Arial"/>
          <w:bCs/>
        </w:rPr>
        <w:t xml:space="preserve">Полный герб  </w:t>
      </w:r>
      <w:r w:rsidRPr="00510227">
        <w:rPr>
          <w:rFonts w:ascii="Arial" w:hAnsi="Arial" w:cs="Arial"/>
          <w:bCs/>
        </w:rPr>
        <w:tab/>
      </w:r>
      <w:r w:rsidRPr="00510227">
        <w:rPr>
          <w:rFonts w:ascii="Arial" w:hAnsi="Arial" w:cs="Arial"/>
          <w:bCs/>
        </w:rPr>
        <w:tab/>
      </w:r>
      <w:r w:rsidRPr="00510227">
        <w:rPr>
          <w:rFonts w:ascii="Arial" w:hAnsi="Arial" w:cs="Arial"/>
          <w:bCs/>
        </w:rPr>
        <w:tab/>
      </w:r>
      <w:r w:rsidRPr="00510227">
        <w:rPr>
          <w:rFonts w:ascii="Arial" w:hAnsi="Arial" w:cs="Arial"/>
          <w:bCs/>
        </w:rPr>
        <w:tab/>
      </w:r>
      <w:r w:rsidRPr="00510227">
        <w:rPr>
          <w:rFonts w:ascii="Arial" w:hAnsi="Arial" w:cs="Arial"/>
          <w:bCs/>
        </w:rPr>
        <w:tab/>
      </w:r>
      <w:r w:rsidRPr="00510227">
        <w:rPr>
          <w:rFonts w:ascii="Arial" w:hAnsi="Arial" w:cs="Arial"/>
          <w:bCs/>
        </w:rPr>
        <w:tab/>
        <w:t>Малый герб</w:t>
      </w:r>
    </w:p>
    <w:p w:rsidR="00DD5D3F" w:rsidRDefault="00510227" w:rsidP="00153286">
      <w:pPr>
        <w:spacing w:after="0" w:line="240" w:lineRule="auto"/>
        <w:jc w:val="right"/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7919FBAE" wp14:editId="74D94050">
            <wp:simplePos x="0" y="0"/>
            <wp:positionH relativeFrom="column">
              <wp:posOffset>3358515</wp:posOffset>
            </wp:positionH>
            <wp:positionV relativeFrom="paragraph">
              <wp:posOffset>948690</wp:posOffset>
            </wp:positionV>
            <wp:extent cx="2282825" cy="2819400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409A4692" wp14:editId="79923576">
            <wp:simplePos x="0" y="0"/>
            <wp:positionH relativeFrom="column">
              <wp:posOffset>120015</wp:posOffset>
            </wp:positionH>
            <wp:positionV relativeFrom="paragraph">
              <wp:posOffset>167640</wp:posOffset>
            </wp:positionV>
            <wp:extent cx="2295525" cy="3646805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81E" w:rsidRPr="00472DE4">
        <w:rPr>
          <w:rFonts w:ascii="Times New Roman" w:hAnsi="Times New Roman" w:cs="Times New Roman"/>
          <w:sz w:val="26"/>
          <w:szCs w:val="26"/>
        </w:rPr>
        <w:br w:type="page"/>
      </w:r>
      <w:r w:rsidR="00153286">
        <w:lastRenderedPageBreak/>
        <w:t xml:space="preserve"> </w:t>
      </w:r>
    </w:p>
    <w:p w:rsidR="00510227" w:rsidRPr="00472DE4" w:rsidRDefault="00510227" w:rsidP="005B381E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10227" w:rsidRPr="00472DE4" w:rsidSect="004021EE">
      <w:pgSz w:w="11906" w:h="16838"/>
      <w:pgMar w:top="907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7B"/>
    <w:rsid w:val="000145DC"/>
    <w:rsid w:val="000277FC"/>
    <w:rsid w:val="00027DD0"/>
    <w:rsid w:val="0003105E"/>
    <w:rsid w:val="00032957"/>
    <w:rsid w:val="00040E0D"/>
    <w:rsid w:val="00042C66"/>
    <w:rsid w:val="00045D2C"/>
    <w:rsid w:val="0005079E"/>
    <w:rsid w:val="000514A2"/>
    <w:rsid w:val="00060561"/>
    <w:rsid w:val="000676AD"/>
    <w:rsid w:val="0007359E"/>
    <w:rsid w:val="0007533F"/>
    <w:rsid w:val="00075B63"/>
    <w:rsid w:val="00082854"/>
    <w:rsid w:val="00082AA5"/>
    <w:rsid w:val="00083DA8"/>
    <w:rsid w:val="00085D42"/>
    <w:rsid w:val="000865B7"/>
    <w:rsid w:val="000868F5"/>
    <w:rsid w:val="00095010"/>
    <w:rsid w:val="000A4A56"/>
    <w:rsid w:val="000B149C"/>
    <w:rsid w:val="000C534A"/>
    <w:rsid w:val="000C53E1"/>
    <w:rsid w:val="000C6100"/>
    <w:rsid w:val="000C7963"/>
    <w:rsid w:val="000D316E"/>
    <w:rsid w:val="000D378F"/>
    <w:rsid w:val="000D6DD6"/>
    <w:rsid w:val="000E410F"/>
    <w:rsid w:val="000E58A3"/>
    <w:rsid w:val="000E5AE2"/>
    <w:rsid w:val="000F13BD"/>
    <w:rsid w:val="000F4F8C"/>
    <w:rsid w:val="000F62F9"/>
    <w:rsid w:val="00104E7D"/>
    <w:rsid w:val="00106BB9"/>
    <w:rsid w:val="00111555"/>
    <w:rsid w:val="001162FD"/>
    <w:rsid w:val="0011749B"/>
    <w:rsid w:val="00120BA7"/>
    <w:rsid w:val="0013177E"/>
    <w:rsid w:val="001349AA"/>
    <w:rsid w:val="001361C8"/>
    <w:rsid w:val="00141D48"/>
    <w:rsid w:val="001423B0"/>
    <w:rsid w:val="001425FD"/>
    <w:rsid w:val="0014362D"/>
    <w:rsid w:val="0015230C"/>
    <w:rsid w:val="00153286"/>
    <w:rsid w:val="001554BE"/>
    <w:rsid w:val="001560B3"/>
    <w:rsid w:val="00160C5F"/>
    <w:rsid w:val="00165446"/>
    <w:rsid w:val="00167727"/>
    <w:rsid w:val="00174E47"/>
    <w:rsid w:val="00177200"/>
    <w:rsid w:val="0018634C"/>
    <w:rsid w:val="00197762"/>
    <w:rsid w:val="00197BC9"/>
    <w:rsid w:val="001A1CC0"/>
    <w:rsid w:val="001A1FBE"/>
    <w:rsid w:val="001A4A31"/>
    <w:rsid w:val="001A713C"/>
    <w:rsid w:val="001A7C2A"/>
    <w:rsid w:val="001B1386"/>
    <w:rsid w:val="001B1DD8"/>
    <w:rsid w:val="001B3A1B"/>
    <w:rsid w:val="001D39CC"/>
    <w:rsid w:val="001D6851"/>
    <w:rsid w:val="001E0B4D"/>
    <w:rsid w:val="001E310E"/>
    <w:rsid w:val="001E5A8A"/>
    <w:rsid w:val="001E6E8E"/>
    <w:rsid w:val="001F3D2E"/>
    <w:rsid w:val="001F601B"/>
    <w:rsid w:val="0021055E"/>
    <w:rsid w:val="00213567"/>
    <w:rsid w:val="0022073E"/>
    <w:rsid w:val="0022189E"/>
    <w:rsid w:val="00224A7D"/>
    <w:rsid w:val="002277B4"/>
    <w:rsid w:val="0023189B"/>
    <w:rsid w:val="00231AFA"/>
    <w:rsid w:val="00236EFA"/>
    <w:rsid w:val="00240851"/>
    <w:rsid w:val="00270728"/>
    <w:rsid w:val="00275E36"/>
    <w:rsid w:val="00276004"/>
    <w:rsid w:val="00276D9B"/>
    <w:rsid w:val="00277E49"/>
    <w:rsid w:val="00284455"/>
    <w:rsid w:val="002874C1"/>
    <w:rsid w:val="00293003"/>
    <w:rsid w:val="002934B4"/>
    <w:rsid w:val="0029640A"/>
    <w:rsid w:val="002A104A"/>
    <w:rsid w:val="002A16E8"/>
    <w:rsid w:val="002A1E40"/>
    <w:rsid w:val="002A6B8F"/>
    <w:rsid w:val="002A750E"/>
    <w:rsid w:val="002B3C50"/>
    <w:rsid w:val="002B4120"/>
    <w:rsid w:val="002B6129"/>
    <w:rsid w:val="002C4EEB"/>
    <w:rsid w:val="002D0C2F"/>
    <w:rsid w:val="002D3CAF"/>
    <w:rsid w:val="002D431E"/>
    <w:rsid w:val="002D49A2"/>
    <w:rsid w:val="002D6C0E"/>
    <w:rsid w:val="002D6CED"/>
    <w:rsid w:val="002E1AC0"/>
    <w:rsid w:val="002E4A0E"/>
    <w:rsid w:val="002F5090"/>
    <w:rsid w:val="00303BA4"/>
    <w:rsid w:val="003049AC"/>
    <w:rsid w:val="00310187"/>
    <w:rsid w:val="00311C7D"/>
    <w:rsid w:val="003137C6"/>
    <w:rsid w:val="00320BC6"/>
    <w:rsid w:val="00320F9C"/>
    <w:rsid w:val="00321A3F"/>
    <w:rsid w:val="003265CB"/>
    <w:rsid w:val="00331493"/>
    <w:rsid w:val="00334114"/>
    <w:rsid w:val="0033578B"/>
    <w:rsid w:val="003378C5"/>
    <w:rsid w:val="00337E99"/>
    <w:rsid w:val="00347826"/>
    <w:rsid w:val="003518FB"/>
    <w:rsid w:val="00356F3C"/>
    <w:rsid w:val="00364941"/>
    <w:rsid w:val="003654A2"/>
    <w:rsid w:val="00374F21"/>
    <w:rsid w:val="00376C7A"/>
    <w:rsid w:val="00391515"/>
    <w:rsid w:val="0039235F"/>
    <w:rsid w:val="003929C6"/>
    <w:rsid w:val="003A08B0"/>
    <w:rsid w:val="003A08F9"/>
    <w:rsid w:val="003A108D"/>
    <w:rsid w:val="003A13EF"/>
    <w:rsid w:val="003A1BB1"/>
    <w:rsid w:val="003A1DAC"/>
    <w:rsid w:val="003A3409"/>
    <w:rsid w:val="003A34F7"/>
    <w:rsid w:val="003B1CC5"/>
    <w:rsid w:val="003B5496"/>
    <w:rsid w:val="003B5B7D"/>
    <w:rsid w:val="003B71EA"/>
    <w:rsid w:val="003C2034"/>
    <w:rsid w:val="003C4093"/>
    <w:rsid w:val="003C5F3A"/>
    <w:rsid w:val="003D4770"/>
    <w:rsid w:val="003E33AF"/>
    <w:rsid w:val="003F0CD8"/>
    <w:rsid w:val="003F0FCE"/>
    <w:rsid w:val="003F4FDD"/>
    <w:rsid w:val="004021EE"/>
    <w:rsid w:val="0040366A"/>
    <w:rsid w:val="004040B4"/>
    <w:rsid w:val="00412084"/>
    <w:rsid w:val="00414524"/>
    <w:rsid w:val="004168A1"/>
    <w:rsid w:val="00417832"/>
    <w:rsid w:val="00420961"/>
    <w:rsid w:val="00426FBF"/>
    <w:rsid w:val="0042761B"/>
    <w:rsid w:val="00431038"/>
    <w:rsid w:val="00433F00"/>
    <w:rsid w:val="00437043"/>
    <w:rsid w:val="0044275E"/>
    <w:rsid w:val="00443AEF"/>
    <w:rsid w:val="00444DF6"/>
    <w:rsid w:val="004455C4"/>
    <w:rsid w:val="00452462"/>
    <w:rsid w:val="00455351"/>
    <w:rsid w:val="004610A4"/>
    <w:rsid w:val="004615BB"/>
    <w:rsid w:val="00464D58"/>
    <w:rsid w:val="004650AF"/>
    <w:rsid w:val="0047202C"/>
    <w:rsid w:val="00472DE4"/>
    <w:rsid w:val="00474F3A"/>
    <w:rsid w:val="004816A1"/>
    <w:rsid w:val="0048652F"/>
    <w:rsid w:val="00486B22"/>
    <w:rsid w:val="00487B1C"/>
    <w:rsid w:val="00493DEE"/>
    <w:rsid w:val="00494101"/>
    <w:rsid w:val="00494541"/>
    <w:rsid w:val="0049642A"/>
    <w:rsid w:val="004A0812"/>
    <w:rsid w:val="004A39E1"/>
    <w:rsid w:val="004B054B"/>
    <w:rsid w:val="004B2895"/>
    <w:rsid w:val="004B4978"/>
    <w:rsid w:val="004C03C2"/>
    <w:rsid w:val="004C225B"/>
    <w:rsid w:val="004C30FB"/>
    <w:rsid w:val="004C7015"/>
    <w:rsid w:val="004D07D9"/>
    <w:rsid w:val="004D31DD"/>
    <w:rsid w:val="004E496C"/>
    <w:rsid w:val="004E796F"/>
    <w:rsid w:val="004E7AF8"/>
    <w:rsid w:val="004F6C27"/>
    <w:rsid w:val="00504099"/>
    <w:rsid w:val="0050507B"/>
    <w:rsid w:val="00507577"/>
    <w:rsid w:val="005079B8"/>
    <w:rsid w:val="00510227"/>
    <w:rsid w:val="0051248F"/>
    <w:rsid w:val="00515367"/>
    <w:rsid w:val="00522D11"/>
    <w:rsid w:val="00522EBF"/>
    <w:rsid w:val="005240E8"/>
    <w:rsid w:val="00524EC6"/>
    <w:rsid w:val="0052797F"/>
    <w:rsid w:val="00532DE7"/>
    <w:rsid w:val="00533B9D"/>
    <w:rsid w:val="005415E1"/>
    <w:rsid w:val="00541619"/>
    <w:rsid w:val="0054695C"/>
    <w:rsid w:val="00550C57"/>
    <w:rsid w:val="00553BC2"/>
    <w:rsid w:val="005653B5"/>
    <w:rsid w:val="005715A3"/>
    <w:rsid w:val="00572C8E"/>
    <w:rsid w:val="00572F01"/>
    <w:rsid w:val="005749BE"/>
    <w:rsid w:val="00575D85"/>
    <w:rsid w:val="0057640A"/>
    <w:rsid w:val="00576AEE"/>
    <w:rsid w:val="0058396B"/>
    <w:rsid w:val="00584077"/>
    <w:rsid w:val="0058435A"/>
    <w:rsid w:val="00595DD6"/>
    <w:rsid w:val="005A72D5"/>
    <w:rsid w:val="005B381E"/>
    <w:rsid w:val="005B7ECB"/>
    <w:rsid w:val="005C006B"/>
    <w:rsid w:val="005C01D3"/>
    <w:rsid w:val="005C3D3A"/>
    <w:rsid w:val="005D02A8"/>
    <w:rsid w:val="005D0621"/>
    <w:rsid w:val="005D0996"/>
    <w:rsid w:val="005D0C51"/>
    <w:rsid w:val="005D0D72"/>
    <w:rsid w:val="005D494D"/>
    <w:rsid w:val="005D5742"/>
    <w:rsid w:val="005E07EA"/>
    <w:rsid w:val="005E11F6"/>
    <w:rsid w:val="005E2D8B"/>
    <w:rsid w:val="005E6FD4"/>
    <w:rsid w:val="005F15DB"/>
    <w:rsid w:val="005F18FF"/>
    <w:rsid w:val="005F3642"/>
    <w:rsid w:val="005F6D88"/>
    <w:rsid w:val="00602420"/>
    <w:rsid w:val="00602CD4"/>
    <w:rsid w:val="00603B97"/>
    <w:rsid w:val="006235E6"/>
    <w:rsid w:val="00625B40"/>
    <w:rsid w:val="00632E8A"/>
    <w:rsid w:val="00634139"/>
    <w:rsid w:val="0063616E"/>
    <w:rsid w:val="00636E10"/>
    <w:rsid w:val="00641B5A"/>
    <w:rsid w:val="00643388"/>
    <w:rsid w:val="00643635"/>
    <w:rsid w:val="00660BB3"/>
    <w:rsid w:val="0066217A"/>
    <w:rsid w:val="006621E4"/>
    <w:rsid w:val="00670A57"/>
    <w:rsid w:val="00672342"/>
    <w:rsid w:val="0067283E"/>
    <w:rsid w:val="00673AF5"/>
    <w:rsid w:val="00676F8D"/>
    <w:rsid w:val="00680922"/>
    <w:rsid w:val="00683C15"/>
    <w:rsid w:val="0068715A"/>
    <w:rsid w:val="006923F5"/>
    <w:rsid w:val="00695041"/>
    <w:rsid w:val="00697077"/>
    <w:rsid w:val="006B6D94"/>
    <w:rsid w:val="006C0D56"/>
    <w:rsid w:val="006C7545"/>
    <w:rsid w:val="006D03BA"/>
    <w:rsid w:val="006D31E9"/>
    <w:rsid w:val="006D56EE"/>
    <w:rsid w:val="006D70F3"/>
    <w:rsid w:val="006D736C"/>
    <w:rsid w:val="006E13AC"/>
    <w:rsid w:val="006E4C17"/>
    <w:rsid w:val="006F0564"/>
    <w:rsid w:val="006F15DF"/>
    <w:rsid w:val="006F516F"/>
    <w:rsid w:val="007025DC"/>
    <w:rsid w:val="00702F47"/>
    <w:rsid w:val="007031BD"/>
    <w:rsid w:val="0070635E"/>
    <w:rsid w:val="00712626"/>
    <w:rsid w:val="0071780B"/>
    <w:rsid w:val="007202F7"/>
    <w:rsid w:val="00720B0C"/>
    <w:rsid w:val="0072476A"/>
    <w:rsid w:val="00724E9D"/>
    <w:rsid w:val="007369C9"/>
    <w:rsid w:val="00742335"/>
    <w:rsid w:val="00752FCD"/>
    <w:rsid w:val="0075610A"/>
    <w:rsid w:val="007611A5"/>
    <w:rsid w:val="00767C4B"/>
    <w:rsid w:val="00770BB7"/>
    <w:rsid w:val="0077277A"/>
    <w:rsid w:val="007729F9"/>
    <w:rsid w:val="00772FA2"/>
    <w:rsid w:val="007732B5"/>
    <w:rsid w:val="00782D6A"/>
    <w:rsid w:val="00791C86"/>
    <w:rsid w:val="00792DCA"/>
    <w:rsid w:val="00795C08"/>
    <w:rsid w:val="007A4B8A"/>
    <w:rsid w:val="007B4C8F"/>
    <w:rsid w:val="007C49F3"/>
    <w:rsid w:val="007C5950"/>
    <w:rsid w:val="007D23AE"/>
    <w:rsid w:val="007E1223"/>
    <w:rsid w:val="007E26EE"/>
    <w:rsid w:val="007E75E0"/>
    <w:rsid w:val="007F575A"/>
    <w:rsid w:val="007F7427"/>
    <w:rsid w:val="00803162"/>
    <w:rsid w:val="00803BD0"/>
    <w:rsid w:val="00804DD0"/>
    <w:rsid w:val="008061E6"/>
    <w:rsid w:val="00807897"/>
    <w:rsid w:val="008139C7"/>
    <w:rsid w:val="0081736D"/>
    <w:rsid w:val="008201CE"/>
    <w:rsid w:val="0082210C"/>
    <w:rsid w:val="00832A91"/>
    <w:rsid w:val="00837129"/>
    <w:rsid w:val="00840323"/>
    <w:rsid w:val="008542E6"/>
    <w:rsid w:val="00854348"/>
    <w:rsid w:val="00857AD4"/>
    <w:rsid w:val="008605EE"/>
    <w:rsid w:val="00863D79"/>
    <w:rsid w:val="008646F8"/>
    <w:rsid w:val="008678D5"/>
    <w:rsid w:val="008706A9"/>
    <w:rsid w:val="008741B8"/>
    <w:rsid w:val="00874D6F"/>
    <w:rsid w:val="00880A94"/>
    <w:rsid w:val="0088100C"/>
    <w:rsid w:val="008852DE"/>
    <w:rsid w:val="00893BA2"/>
    <w:rsid w:val="0089593C"/>
    <w:rsid w:val="0089669A"/>
    <w:rsid w:val="00896B04"/>
    <w:rsid w:val="008A1DC4"/>
    <w:rsid w:val="008A2598"/>
    <w:rsid w:val="008A7404"/>
    <w:rsid w:val="008A79DF"/>
    <w:rsid w:val="008A7E97"/>
    <w:rsid w:val="008B1706"/>
    <w:rsid w:val="008B4335"/>
    <w:rsid w:val="008B48C6"/>
    <w:rsid w:val="008C26CB"/>
    <w:rsid w:val="008C284A"/>
    <w:rsid w:val="008D2F02"/>
    <w:rsid w:val="008D39EE"/>
    <w:rsid w:val="008E26CA"/>
    <w:rsid w:val="008F43D3"/>
    <w:rsid w:val="008F7FA5"/>
    <w:rsid w:val="00902767"/>
    <w:rsid w:val="0090546F"/>
    <w:rsid w:val="00907744"/>
    <w:rsid w:val="00916504"/>
    <w:rsid w:val="00924811"/>
    <w:rsid w:val="00924D87"/>
    <w:rsid w:val="00925031"/>
    <w:rsid w:val="00925D3D"/>
    <w:rsid w:val="00931C89"/>
    <w:rsid w:val="009326A8"/>
    <w:rsid w:val="00934FF6"/>
    <w:rsid w:val="0094170C"/>
    <w:rsid w:val="00950B93"/>
    <w:rsid w:val="009572B1"/>
    <w:rsid w:val="00957631"/>
    <w:rsid w:val="00961880"/>
    <w:rsid w:val="00963650"/>
    <w:rsid w:val="00977144"/>
    <w:rsid w:val="00977A82"/>
    <w:rsid w:val="009957A6"/>
    <w:rsid w:val="0099786C"/>
    <w:rsid w:val="009A6F26"/>
    <w:rsid w:val="009B48B9"/>
    <w:rsid w:val="009B4F00"/>
    <w:rsid w:val="009B5FAF"/>
    <w:rsid w:val="009C1CAB"/>
    <w:rsid w:val="009C5C0B"/>
    <w:rsid w:val="009C6374"/>
    <w:rsid w:val="009D5BDC"/>
    <w:rsid w:val="009D7CD1"/>
    <w:rsid w:val="009E070A"/>
    <w:rsid w:val="009E662F"/>
    <w:rsid w:val="009F2B9A"/>
    <w:rsid w:val="009F4979"/>
    <w:rsid w:val="00A01C28"/>
    <w:rsid w:val="00A02783"/>
    <w:rsid w:val="00A04874"/>
    <w:rsid w:val="00A05607"/>
    <w:rsid w:val="00A1005B"/>
    <w:rsid w:val="00A1176D"/>
    <w:rsid w:val="00A128B5"/>
    <w:rsid w:val="00A13B2D"/>
    <w:rsid w:val="00A144A6"/>
    <w:rsid w:val="00A1515F"/>
    <w:rsid w:val="00A202C7"/>
    <w:rsid w:val="00A20347"/>
    <w:rsid w:val="00A24843"/>
    <w:rsid w:val="00A36CC6"/>
    <w:rsid w:val="00A37351"/>
    <w:rsid w:val="00A37E45"/>
    <w:rsid w:val="00A37F4F"/>
    <w:rsid w:val="00A41717"/>
    <w:rsid w:val="00A42822"/>
    <w:rsid w:val="00A44189"/>
    <w:rsid w:val="00A454CC"/>
    <w:rsid w:val="00A51E04"/>
    <w:rsid w:val="00A52F80"/>
    <w:rsid w:val="00A60568"/>
    <w:rsid w:val="00A61532"/>
    <w:rsid w:val="00A73E33"/>
    <w:rsid w:val="00A8597B"/>
    <w:rsid w:val="00A902C0"/>
    <w:rsid w:val="00A92E82"/>
    <w:rsid w:val="00A93CAD"/>
    <w:rsid w:val="00A96CB6"/>
    <w:rsid w:val="00AA2C19"/>
    <w:rsid w:val="00AB1ADA"/>
    <w:rsid w:val="00AC2504"/>
    <w:rsid w:val="00AC32B3"/>
    <w:rsid w:val="00AC5EE6"/>
    <w:rsid w:val="00AC77B8"/>
    <w:rsid w:val="00AD291F"/>
    <w:rsid w:val="00AE31BB"/>
    <w:rsid w:val="00B003A1"/>
    <w:rsid w:val="00B0455A"/>
    <w:rsid w:val="00B07286"/>
    <w:rsid w:val="00B12A2D"/>
    <w:rsid w:val="00B16DF0"/>
    <w:rsid w:val="00B2561E"/>
    <w:rsid w:val="00B305FB"/>
    <w:rsid w:val="00B34683"/>
    <w:rsid w:val="00B347FC"/>
    <w:rsid w:val="00B407B5"/>
    <w:rsid w:val="00B41D4F"/>
    <w:rsid w:val="00B42154"/>
    <w:rsid w:val="00B424F7"/>
    <w:rsid w:val="00B45FA0"/>
    <w:rsid w:val="00B52865"/>
    <w:rsid w:val="00B54E79"/>
    <w:rsid w:val="00B558FF"/>
    <w:rsid w:val="00B67117"/>
    <w:rsid w:val="00B82769"/>
    <w:rsid w:val="00B850AA"/>
    <w:rsid w:val="00B94379"/>
    <w:rsid w:val="00B97BAD"/>
    <w:rsid w:val="00BA0B23"/>
    <w:rsid w:val="00BA6B69"/>
    <w:rsid w:val="00BD443F"/>
    <w:rsid w:val="00BD75F9"/>
    <w:rsid w:val="00BF08BC"/>
    <w:rsid w:val="00BF4625"/>
    <w:rsid w:val="00BF592F"/>
    <w:rsid w:val="00C00A22"/>
    <w:rsid w:val="00C024B1"/>
    <w:rsid w:val="00C04147"/>
    <w:rsid w:val="00C10C12"/>
    <w:rsid w:val="00C11FDC"/>
    <w:rsid w:val="00C13074"/>
    <w:rsid w:val="00C14308"/>
    <w:rsid w:val="00C149BD"/>
    <w:rsid w:val="00C1770C"/>
    <w:rsid w:val="00C315A9"/>
    <w:rsid w:val="00C353B6"/>
    <w:rsid w:val="00C41676"/>
    <w:rsid w:val="00C51F86"/>
    <w:rsid w:val="00C54000"/>
    <w:rsid w:val="00C56523"/>
    <w:rsid w:val="00C6155F"/>
    <w:rsid w:val="00C62129"/>
    <w:rsid w:val="00C664BA"/>
    <w:rsid w:val="00C70037"/>
    <w:rsid w:val="00C70826"/>
    <w:rsid w:val="00C7283E"/>
    <w:rsid w:val="00C7333D"/>
    <w:rsid w:val="00C74497"/>
    <w:rsid w:val="00C769A2"/>
    <w:rsid w:val="00C76ABD"/>
    <w:rsid w:val="00C81503"/>
    <w:rsid w:val="00C96D56"/>
    <w:rsid w:val="00CA4651"/>
    <w:rsid w:val="00CB5E32"/>
    <w:rsid w:val="00CB6863"/>
    <w:rsid w:val="00CC2AAC"/>
    <w:rsid w:val="00CC4998"/>
    <w:rsid w:val="00CC6356"/>
    <w:rsid w:val="00CC6D15"/>
    <w:rsid w:val="00CD1B90"/>
    <w:rsid w:val="00CD6741"/>
    <w:rsid w:val="00CD7567"/>
    <w:rsid w:val="00CE5F9F"/>
    <w:rsid w:val="00CE6D82"/>
    <w:rsid w:val="00CE796E"/>
    <w:rsid w:val="00CF0B01"/>
    <w:rsid w:val="00D05755"/>
    <w:rsid w:val="00D123E5"/>
    <w:rsid w:val="00D12A6B"/>
    <w:rsid w:val="00D17818"/>
    <w:rsid w:val="00D20DF4"/>
    <w:rsid w:val="00D22E42"/>
    <w:rsid w:val="00D2604D"/>
    <w:rsid w:val="00D32BD2"/>
    <w:rsid w:val="00D363EE"/>
    <w:rsid w:val="00D478CE"/>
    <w:rsid w:val="00D47A95"/>
    <w:rsid w:val="00D5230C"/>
    <w:rsid w:val="00D62DE3"/>
    <w:rsid w:val="00D63664"/>
    <w:rsid w:val="00D63A72"/>
    <w:rsid w:val="00D773EB"/>
    <w:rsid w:val="00D80733"/>
    <w:rsid w:val="00D81C39"/>
    <w:rsid w:val="00D84316"/>
    <w:rsid w:val="00D93C4D"/>
    <w:rsid w:val="00D94E4C"/>
    <w:rsid w:val="00DA2044"/>
    <w:rsid w:val="00DA48C2"/>
    <w:rsid w:val="00DA5E32"/>
    <w:rsid w:val="00DA6F27"/>
    <w:rsid w:val="00DB020F"/>
    <w:rsid w:val="00DB357B"/>
    <w:rsid w:val="00DC0290"/>
    <w:rsid w:val="00DC0692"/>
    <w:rsid w:val="00DC249B"/>
    <w:rsid w:val="00DC3D8E"/>
    <w:rsid w:val="00DC7CF0"/>
    <w:rsid w:val="00DD1495"/>
    <w:rsid w:val="00DD4728"/>
    <w:rsid w:val="00DD5D3F"/>
    <w:rsid w:val="00DD74AF"/>
    <w:rsid w:val="00DE12B5"/>
    <w:rsid w:val="00DE6987"/>
    <w:rsid w:val="00DF12C1"/>
    <w:rsid w:val="00DF1714"/>
    <w:rsid w:val="00DF2CBD"/>
    <w:rsid w:val="00DF55AD"/>
    <w:rsid w:val="00E00244"/>
    <w:rsid w:val="00E072C8"/>
    <w:rsid w:val="00E0733A"/>
    <w:rsid w:val="00E10BDC"/>
    <w:rsid w:val="00E1127E"/>
    <w:rsid w:val="00E147BC"/>
    <w:rsid w:val="00E15F60"/>
    <w:rsid w:val="00E22170"/>
    <w:rsid w:val="00E22C48"/>
    <w:rsid w:val="00E2570E"/>
    <w:rsid w:val="00E31237"/>
    <w:rsid w:val="00E334CD"/>
    <w:rsid w:val="00E34E53"/>
    <w:rsid w:val="00E375AB"/>
    <w:rsid w:val="00E40BEF"/>
    <w:rsid w:val="00E44C34"/>
    <w:rsid w:val="00E46058"/>
    <w:rsid w:val="00E517B3"/>
    <w:rsid w:val="00E5203B"/>
    <w:rsid w:val="00E55632"/>
    <w:rsid w:val="00E568B3"/>
    <w:rsid w:val="00E609F6"/>
    <w:rsid w:val="00E61B29"/>
    <w:rsid w:val="00E6628B"/>
    <w:rsid w:val="00E664C5"/>
    <w:rsid w:val="00E712ED"/>
    <w:rsid w:val="00E73098"/>
    <w:rsid w:val="00E73212"/>
    <w:rsid w:val="00E739F8"/>
    <w:rsid w:val="00E758B0"/>
    <w:rsid w:val="00E80D73"/>
    <w:rsid w:val="00E84ED4"/>
    <w:rsid w:val="00E906EE"/>
    <w:rsid w:val="00E93164"/>
    <w:rsid w:val="00E93E3A"/>
    <w:rsid w:val="00E973D5"/>
    <w:rsid w:val="00EA001A"/>
    <w:rsid w:val="00EA28E2"/>
    <w:rsid w:val="00EB2A94"/>
    <w:rsid w:val="00EB5BC1"/>
    <w:rsid w:val="00EB6D8E"/>
    <w:rsid w:val="00EB763F"/>
    <w:rsid w:val="00ED0687"/>
    <w:rsid w:val="00ED3431"/>
    <w:rsid w:val="00ED56AF"/>
    <w:rsid w:val="00ED7877"/>
    <w:rsid w:val="00EE0ABE"/>
    <w:rsid w:val="00EE26C4"/>
    <w:rsid w:val="00EE3578"/>
    <w:rsid w:val="00EE604A"/>
    <w:rsid w:val="00EF2B30"/>
    <w:rsid w:val="00EF4B58"/>
    <w:rsid w:val="00EF7909"/>
    <w:rsid w:val="00EF7B5D"/>
    <w:rsid w:val="00F05CBE"/>
    <w:rsid w:val="00F074CF"/>
    <w:rsid w:val="00F30C85"/>
    <w:rsid w:val="00F31641"/>
    <w:rsid w:val="00F31979"/>
    <w:rsid w:val="00F32322"/>
    <w:rsid w:val="00F36275"/>
    <w:rsid w:val="00F456CC"/>
    <w:rsid w:val="00F5194A"/>
    <w:rsid w:val="00F55365"/>
    <w:rsid w:val="00F61C34"/>
    <w:rsid w:val="00F62F31"/>
    <w:rsid w:val="00F64A4E"/>
    <w:rsid w:val="00F66665"/>
    <w:rsid w:val="00F73A71"/>
    <w:rsid w:val="00F77C31"/>
    <w:rsid w:val="00F85545"/>
    <w:rsid w:val="00F85C6F"/>
    <w:rsid w:val="00F86D26"/>
    <w:rsid w:val="00F93E93"/>
    <w:rsid w:val="00FA2E7B"/>
    <w:rsid w:val="00FA73B3"/>
    <w:rsid w:val="00FB50EC"/>
    <w:rsid w:val="00FC7298"/>
    <w:rsid w:val="00FD7F60"/>
    <w:rsid w:val="00FE4685"/>
    <w:rsid w:val="00FF2705"/>
    <w:rsid w:val="00FF2FF8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7E"/>
  </w:style>
  <w:style w:type="paragraph" w:styleId="1">
    <w:name w:val="heading 1"/>
    <w:basedOn w:val="a"/>
    <w:next w:val="a"/>
    <w:link w:val="10"/>
    <w:qFormat/>
    <w:rsid w:val="007F575A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177E"/>
    <w:pPr>
      <w:spacing w:after="0" w:line="240" w:lineRule="auto"/>
    </w:pPr>
  </w:style>
  <w:style w:type="table" w:styleId="a4">
    <w:name w:val="Table Grid"/>
    <w:basedOn w:val="a1"/>
    <w:uiPriority w:val="59"/>
    <w:rsid w:val="00131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rsid w:val="002874C1"/>
    <w:pPr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7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7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575A"/>
    <w:rPr>
      <w:rFonts w:ascii="Arial" w:eastAsia="Times New Roman" w:hAnsi="Arial" w:cs="Times New Roman"/>
      <w:b/>
      <w:sz w:val="44"/>
      <w:szCs w:val="20"/>
      <w:lang w:eastAsia="ru-RU"/>
    </w:rPr>
  </w:style>
  <w:style w:type="paragraph" w:styleId="a7">
    <w:name w:val="Body Text"/>
    <w:basedOn w:val="a"/>
    <w:link w:val="a8"/>
    <w:rsid w:val="007F575A"/>
    <w:pPr>
      <w:spacing w:after="0" w:line="240" w:lineRule="auto"/>
      <w:jc w:val="center"/>
    </w:pPr>
    <w:rPr>
      <w:rFonts w:ascii="Arial" w:eastAsia="Times New Roman" w:hAnsi="Arial" w:cs="Times New Roman"/>
      <w:b/>
      <w:sz w:val="36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7F575A"/>
    <w:rPr>
      <w:rFonts w:ascii="Arial" w:eastAsia="Times New Roman" w:hAnsi="Arial" w:cs="Times New Roman"/>
      <w:b/>
      <w:sz w:val="36"/>
      <w:szCs w:val="20"/>
      <w:lang w:eastAsia="ru-RU"/>
    </w:rPr>
  </w:style>
  <w:style w:type="paragraph" w:styleId="a9">
    <w:name w:val="Body Text Indent"/>
    <w:basedOn w:val="a"/>
    <w:link w:val="aa"/>
    <w:rsid w:val="007F575A"/>
    <w:pPr>
      <w:spacing w:after="0" w:line="260" w:lineRule="auto"/>
      <w:ind w:firstLine="540"/>
      <w:jc w:val="both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F575A"/>
    <w:rPr>
      <w:rFonts w:ascii="Arial" w:eastAsia="Times New Roman" w:hAnsi="Arial" w:cs="Times New Roman"/>
      <w:sz w:val="26"/>
      <w:szCs w:val="20"/>
      <w:lang w:eastAsia="ru-RU"/>
    </w:rPr>
  </w:style>
  <w:style w:type="paragraph" w:customStyle="1" w:styleId="21">
    <w:name w:val="Основной текст 21"/>
    <w:basedOn w:val="a"/>
    <w:rsid w:val="007F575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8"/>
      <w:szCs w:val="24"/>
      <w:u w:val="single"/>
      <w:lang w:eastAsia="ar-SA"/>
    </w:rPr>
  </w:style>
  <w:style w:type="paragraph" w:customStyle="1" w:styleId="31">
    <w:name w:val="Основной текст 31"/>
    <w:basedOn w:val="a"/>
    <w:rsid w:val="007F575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с отступом 31"/>
    <w:basedOn w:val="a"/>
    <w:rsid w:val="007F575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210">
    <w:name w:val="Основной текст с отступом 21"/>
    <w:basedOn w:val="a"/>
    <w:rsid w:val="005B381E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u w:val="single"/>
      <w:lang w:eastAsia="ar-SA"/>
    </w:rPr>
  </w:style>
  <w:style w:type="paragraph" w:styleId="ab">
    <w:name w:val="Normal (Web)"/>
    <w:basedOn w:val="a"/>
    <w:uiPriority w:val="99"/>
    <w:semiHidden/>
    <w:unhideWhenUsed/>
    <w:rsid w:val="00510227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7E"/>
  </w:style>
  <w:style w:type="paragraph" w:styleId="1">
    <w:name w:val="heading 1"/>
    <w:basedOn w:val="a"/>
    <w:next w:val="a"/>
    <w:link w:val="10"/>
    <w:qFormat/>
    <w:rsid w:val="007F575A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177E"/>
    <w:pPr>
      <w:spacing w:after="0" w:line="240" w:lineRule="auto"/>
    </w:pPr>
  </w:style>
  <w:style w:type="table" w:styleId="a4">
    <w:name w:val="Table Grid"/>
    <w:basedOn w:val="a1"/>
    <w:uiPriority w:val="59"/>
    <w:rsid w:val="00131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rsid w:val="002874C1"/>
    <w:pPr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7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7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F575A"/>
    <w:rPr>
      <w:rFonts w:ascii="Arial" w:eastAsia="Times New Roman" w:hAnsi="Arial" w:cs="Times New Roman"/>
      <w:b/>
      <w:sz w:val="44"/>
      <w:szCs w:val="20"/>
      <w:lang w:eastAsia="ru-RU"/>
    </w:rPr>
  </w:style>
  <w:style w:type="paragraph" w:styleId="a7">
    <w:name w:val="Body Text"/>
    <w:basedOn w:val="a"/>
    <w:link w:val="a8"/>
    <w:rsid w:val="007F575A"/>
    <w:pPr>
      <w:spacing w:after="0" w:line="240" w:lineRule="auto"/>
      <w:jc w:val="center"/>
    </w:pPr>
    <w:rPr>
      <w:rFonts w:ascii="Arial" w:eastAsia="Times New Roman" w:hAnsi="Arial" w:cs="Times New Roman"/>
      <w:b/>
      <w:sz w:val="36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7F575A"/>
    <w:rPr>
      <w:rFonts w:ascii="Arial" w:eastAsia="Times New Roman" w:hAnsi="Arial" w:cs="Times New Roman"/>
      <w:b/>
      <w:sz w:val="36"/>
      <w:szCs w:val="20"/>
      <w:lang w:eastAsia="ru-RU"/>
    </w:rPr>
  </w:style>
  <w:style w:type="paragraph" w:styleId="a9">
    <w:name w:val="Body Text Indent"/>
    <w:basedOn w:val="a"/>
    <w:link w:val="aa"/>
    <w:rsid w:val="007F575A"/>
    <w:pPr>
      <w:spacing w:after="0" w:line="260" w:lineRule="auto"/>
      <w:ind w:firstLine="540"/>
      <w:jc w:val="both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F575A"/>
    <w:rPr>
      <w:rFonts w:ascii="Arial" w:eastAsia="Times New Roman" w:hAnsi="Arial" w:cs="Times New Roman"/>
      <w:sz w:val="26"/>
      <w:szCs w:val="20"/>
      <w:lang w:eastAsia="ru-RU"/>
    </w:rPr>
  </w:style>
  <w:style w:type="paragraph" w:customStyle="1" w:styleId="21">
    <w:name w:val="Основной текст 21"/>
    <w:basedOn w:val="a"/>
    <w:rsid w:val="007F575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8"/>
      <w:szCs w:val="24"/>
      <w:u w:val="single"/>
      <w:lang w:eastAsia="ar-SA"/>
    </w:rPr>
  </w:style>
  <w:style w:type="paragraph" w:customStyle="1" w:styleId="31">
    <w:name w:val="Основной текст 31"/>
    <w:basedOn w:val="a"/>
    <w:rsid w:val="007F575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с отступом 31"/>
    <w:basedOn w:val="a"/>
    <w:rsid w:val="007F575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210">
    <w:name w:val="Основной текст с отступом 21"/>
    <w:basedOn w:val="a"/>
    <w:rsid w:val="005B381E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u w:val="single"/>
      <w:lang w:eastAsia="ar-SA"/>
    </w:rPr>
  </w:style>
  <w:style w:type="paragraph" w:styleId="ab">
    <w:name w:val="Normal (Web)"/>
    <w:basedOn w:val="a"/>
    <w:uiPriority w:val="99"/>
    <w:semiHidden/>
    <w:unhideWhenUsed/>
    <w:rsid w:val="00510227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2025-12-29T09:21:00Z</cp:lastPrinted>
  <dcterms:created xsi:type="dcterms:W3CDTF">2026-09-30T16:48:00Z</dcterms:created>
  <dcterms:modified xsi:type="dcterms:W3CDTF">2026-09-30T16:48:00Z</dcterms:modified>
</cp:coreProperties>
</file>