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center"/>
        <w:tblLook w:val="04A0" w:firstRow="1" w:lastRow="0" w:firstColumn="1" w:lastColumn="0" w:noHBand="0" w:noVBand="1"/>
      </w:tblPr>
      <w:tblGrid>
        <w:gridCol w:w="5778"/>
        <w:gridCol w:w="284"/>
        <w:gridCol w:w="3402"/>
        <w:gridCol w:w="425"/>
      </w:tblGrid>
      <w:tr w:rsidR="00352CD1" w:rsidRPr="00554BCB" w:rsidTr="00776786">
        <w:trPr>
          <w:jc w:val="center"/>
        </w:trPr>
        <w:tc>
          <w:tcPr>
            <w:tcW w:w="9889" w:type="dxa"/>
            <w:gridSpan w:val="4"/>
            <w:hideMark/>
          </w:tcPr>
          <w:p w:rsidR="00352CD1" w:rsidRPr="00554BCB" w:rsidRDefault="00352CD1" w:rsidP="000C5F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54BCB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69532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2CD1" w:rsidRPr="00554BCB" w:rsidRDefault="00352CD1" w:rsidP="007767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B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ДУМА БЕЛЬСКОГО МУНИЦИПАЛЬНОГО ОКРУГА</w:t>
            </w:r>
          </w:p>
          <w:p w:rsidR="00352CD1" w:rsidRPr="00554BCB" w:rsidRDefault="00352CD1" w:rsidP="007767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B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ТВЕРСКОЙ ОБЛАСТИ</w:t>
            </w:r>
          </w:p>
          <w:p w:rsidR="00352CD1" w:rsidRPr="00554BCB" w:rsidRDefault="00352CD1" w:rsidP="007767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4B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</w:tr>
      <w:tr w:rsidR="00352CD1" w:rsidRPr="00554BCB" w:rsidTr="00776786">
        <w:trPr>
          <w:gridAfter w:val="1"/>
          <w:wAfter w:w="425" w:type="dxa"/>
          <w:jc w:val="center"/>
        </w:trPr>
        <w:tc>
          <w:tcPr>
            <w:tcW w:w="5778" w:type="dxa"/>
            <w:hideMark/>
          </w:tcPr>
          <w:p w:rsidR="00352CD1" w:rsidRPr="00554BCB" w:rsidRDefault="00554BCB" w:rsidP="00776786">
            <w:pPr>
              <w:widowControl w:val="0"/>
              <w:tabs>
                <w:tab w:val="left" w:pos="4237"/>
              </w:tabs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554BCB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="00352CD1" w:rsidRPr="00554BCB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  <w:r w:rsidR="00352CD1" w:rsidRPr="00554BCB">
              <w:rPr>
                <w:rFonts w:ascii="Times New Roman" w:hAnsi="Times New Roman" w:cs="Times New Roman"/>
                <w:sz w:val="28"/>
                <w:szCs w:val="28"/>
              </w:rPr>
              <w:tab/>
              <w:t>г. Белый</w:t>
            </w:r>
          </w:p>
        </w:tc>
        <w:tc>
          <w:tcPr>
            <w:tcW w:w="284" w:type="dxa"/>
          </w:tcPr>
          <w:p w:rsidR="00352CD1" w:rsidRPr="00554BCB" w:rsidRDefault="00352CD1" w:rsidP="0077678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352CD1" w:rsidRPr="00554BCB" w:rsidRDefault="00352CD1" w:rsidP="00776786">
            <w:pPr>
              <w:widowControl w:val="0"/>
              <w:tabs>
                <w:tab w:val="left" w:pos="4358"/>
              </w:tabs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B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№ </w:t>
            </w:r>
            <w:r w:rsidR="00554BCB" w:rsidRPr="00554BCB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  <w:r w:rsidRPr="00554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407DF" w:rsidRPr="00554BCB" w:rsidRDefault="003407DF" w:rsidP="003407D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10AF" w:rsidRPr="001168CF" w:rsidRDefault="004E10AF" w:rsidP="004E10AF">
      <w:pPr>
        <w:spacing w:after="0"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B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гербе и флаге</w:t>
      </w:r>
      <w:r w:rsidRPr="00116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CD1" w:rsidRPr="001168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116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352CD1" w:rsidRPr="00116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116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10AF" w:rsidRPr="00B05C00" w:rsidRDefault="004E10AF" w:rsidP="004E10AF">
      <w:pPr>
        <w:spacing w:after="0"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0AF" w:rsidRDefault="004E10AF" w:rsidP="00833A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0AF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</w:t>
      </w:r>
      <w:hyperlink r:id="rId8" w:history="1">
        <w:r w:rsidRPr="004E10A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E10AF"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с </w:t>
      </w:r>
      <w:r w:rsidR="00AE214A" w:rsidRPr="003D6848">
        <w:rPr>
          <w:rFonts w:ascii="Times New Roman" w:hAnsi="Times New Roman"/>
          <w:sz w:val="28"/>
          <w:szCs w:val="28"/>
        </w:rPr>
        <w:t>законом Тверской области от 07.04.2022 № 8-ЗО  «О преобразовании муниципальных образований, входящих в состав территории муниципального образования Тверской области Бельский муниципальный район</w:t>
      </w:r>
      <w:r w:rsidR="00AE214A" w:rsidRPr="003D6848">
        <w:rPr>
          <w:rFonts w:ascii="Times New Roman" w:hAnsi="Times New Roman"/>
          <w:color w:val="000000"/>
          <w:sz w:val="28"/>
          <w:szCs w:val="28"/>
        </w:rPr>
        <w:t xml:space="preserve">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области», </w:t>
      </w:r>
      <w:r w:rsidR="00AE214A" w:rsidRPr="003D6848">
        <w:rPr>
          <w:rFonts w:ascii="Times New Roman" w:hAnsi="Times New Roman"/>
          <w:sz w:val="28"/>
          <w:szCs w:val="28"/>
        </w:rPr>
        <w:t xml:space="preserve">   </w:t>
      </w:r>
      <w:r w:rsidRPr="004E10AF">
        <w:rPr>
          <w:rFonts w:ascii="Times New Roman" w:hAnsi="Times New Roman" w:cs="Times New Roman"/>
          <w:sz w:val="28"/>
          <w:szCs w:val="28"/>
        </w:rPr>
        <w:t xml:space="preserve">статьей 2 Устава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Pr="004E10AF">
        <w:rPr>
          <w:rFonts w:ascii="Times New Roman" w:hAnsi="Times New Roman" w:cs="Times New Roman"/>
          <w:sz w:val="28"/>
          <w:szCs w:val="28"/>
        </w:rPr>
        <w:t xml:space="preserve"> округа Тверской области, на основании решения Думы</w:t>
      </w:r>
      <w:r w:rsidR="00AE214A">
        <w:rPr>
          <w:rFonts w:ascii="Times New Roman" w:hAnsi="Times New Roman" w:cs="Times New Roman"/>
          <w:sz w:val="28"/>
          <w:szCs w:val="28"/>
        </w:rPr>
        <w:t xml:space="preserve"> Бельского муниципального округа от 20.09.2022 №11</w:t>
      </w:r>
      <w:r w:rsidRPr="004E10AF">
        <w:rPr>
          <w:rFonts w:ascii="Times New Roman" w:hAnsi="Times New Roman" w:cs="Times New Roman"/>
          <w:sz w:val="28"/>
          <w:szCs w:val="28"/>
        </w:rPr>
        <w:t xml:space="preserve"> </w:t>
      </w:r>
      <w:r w:rsidRPr="00AE214A">
        <w:rPr>
          <w:rFonts w:ascii="Times New Roman" w:hAnsi="Times New Roman" w:cs="Times New Roman"/>
          <w:b/>
          <w:sz w:val="28"/>
          <w:szCs w:val="28"/>
        </w:rPr>
        <w:t>«</w:t>
      </w:r>
      <w:r w:rsidR="00AE214A" w:rsidRPr="00AE214A">
        <w:rPr>
          <w:rFonts w:ascii="Times New Roman" w:eastAsia="Calibri" w:hAnsi="Times New Roman" w:cs="Times New Roman"/>
          <w:noProof/>
          <w:sz w:val="28"/>
          <w:szCs w:val="28"/>
        </w:rPr>
        <w:t>О правопреемстве Думы Бельского муниципального округа</w:t>
      </w:r>
      <w:r w:rsidRPr="004E10AF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4E10AF">
        <w:rPr>
          <w:rFonts w:ascii="Times New Roman" w:hAnsi="Times New Roman" w:cs="Times New Roman"/>
          <w:sz w:val="28"/>
          <w:szCs w:val="28"/>
        </w:rPr>
        <w:t>решения Думы</w:t>
      </w:r>
      <w:r w:rsidR="00AE214A">
        <w:rPr>
          <w:rFonts w:ascii="Times New Roman" w:hAnsi="Times New Roman" w:cs="Times New Roman"/>
          <w:sz w:val="28"/>
          <w:szCs w:val="28"/>
        </w:rPr>
        <w:t xml:space="preserve"> Бельского муниципального округа от 20.12.2022 №47</w:t>
      </w:r>
      <w:r w:rsidRPr="004E10AF">
        <w:rPr>
          <w:rFonts w:ascii="Times New Roman" w:hAnsi="Times New Roman" w:cs="Times New Roman"/>
          <w:sz w:val="28"/>
          <w:szCs w:val="28"/>
        </w:rPr>
        <w:t xml:space="preserve"> «О правопреемстве Администрации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Pr="004E10AF">
        <w:rPr>
          <w:rFonts w:ascii="Times New Roman" w:hAnsi="Times New Roman" w:cs="Times New Roman"/>
          <w:sz w:val="28"/>
          <w:szCs w:val="28"/>
        </w:rPr>
        <w:t xml:space="preserve"> округа»</w:t>
      </w:r>
      <w:r w:rsidR="00833A74">
        <w:rPr>
          <w:rFonts w:ascii="Times New Roman" w:hAnsi="Times New Roman" w:cs="Times New Roman"/>
          <w:sz w:val="28"/>
          <w:szCs w:val="28"/>
        </w:rPr>
        <w:t xml:space="preserve">, п. 8 </w:t>
      </w:r>
      <w:r w:rsidR="00833A74" w:rsidRPr="00833A74">
        <w:rPr>
          <w:rFonts w:ascii="Times New Roman" w:hAnsi="Times New Roman" w:cs="Times New Roman"/>
          <w:sz w:val="28"/>
          <w:szCs w:val="28"/>
        </w:rPr>
        <w:t>Указ</w:t>
      </w:r>
      <w:r w:rsidR="00833A74">
        <w:rPr>
          <w:rFonts w:ascii="Times New Roman" w:hAnsi="Times New Roman" w:cs="Times New Roman"/>
          <w:sz w:val="28"/>
          <w:szCs w:val="28"/>
        </w:rPr>
        <w:t>а</w:t>
      </w:r>
      <w:r w:rsidR="00833A74" w:rsidRPr="00833A74">
        <w:rPr>
          <w:rFonts w:ascii="Times New Roman" w:hAnsi="Times New Roman" w:cs="Times New Roman"/>
          <w:sz w:val="28"/>
          <w:szCs w:val="28"/>
        </w:rPr>
        <w:t xml:space="preserve"> Президента РФ от 21.03.1996 N 403</w:t>
      </w:r>
      <w:r w:rsidR="00833A74">
        <w:rPr>
          <w:rFonts w:ascii="Times New Roman" w:hAnsi="Times New Roman" w:cs="Times New Roman"/>
          <w:sz w:val="28"/>
          <w:szCs w:val="28"/>
        </w:rPr>
        <w:t xml:space="preserve"> «</w:t>
      </w:r>
      <w:r w:rsidR="00833A74" w:rsidRPr="00833A74">
        <w:rPr>
          <w:rFonts w:ascii="Times New Roman" w:hAnsi="Times New Roman" w:cs="Times New Roman"/>
          <w:sz w:val="28"/>
          <w:szCs w:val="28"/>
        </w:rPr>
        <w:t>О Государственном геральдическом регистре Российской Федерации</w:t>
      </w:r>
      <w:r w:rsidR="00833A74">
        <w:rPr>
          <w:rFonts w:ascii="Times New Roman" w:hAnsi="Times New Roman" w:cs="Times New Roman"/>
          <w:sz w:val="28"/>
          <w:szCs w:val="28"/>
        </w:rPr>
        <w:t>»</w:t>
      </w:r>
    </w:p>
    <w:p w:rsidR="00352CD1" w:rsidRPr="00352CD1" w:rsidRDefault="00352CD1" w:rsidP="00352CD1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</w:rPr>
      </w:pPr>
      <w:r w:rsidRPr="00352CD1">
        <w:rPr>
          <w:rFonts w:ascii="Times New Roman" w:hAnsi="Times New Roman" w:cs="Times New Roman"/>
          <w:b/>
        </w:rPr>
        <w:t>ДУМА БЕЛЬСКОГО</w:t>
      </w:r>
    </w:p>
    <w:p w:rsidR="00352CD1" w:rsidRPr="00352CD1" w:rsidRDefault="00352CD1" w:rsidP="00352CD1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352CD1">
        <w:rPr>
          <w:rFonts w:ascii="Times New Roman" w:hAnsi="Times New Roman" w:cs="Times New Roman"/>
          <w:b/>
        </w:rPr>
        <w:t>МУНИЦИПАЛЬНОГО ОКРУГА</w:t>
      </w:r>
      <w:r w:rsidRPr="00352CD1">
        <w:rPr>
          <w:rFonts w:ascii="Times New Roman" w:hAnsi="Times New Roman" w:cs="Times New Roman"/>
        </w:rPr>
        <w:t xml:space="preserve"> </w:t>
      </w:r>
      <w:r w:rsidRPr="00352CD1">
        <w:rPr>
          <w:rStyle w:val="21"/>
          <w:rFonts w:ascii="Times New Roman" w:hAnsi="Times New Roman" w:cs="Times New Roman"/>
        </w:rPr>
        <w:t>РЕШИЛА</w:t>
      </w:r>
      <w:r w:rsidRPr="00352CD1">
        <w:rPr>
          <w:rFonts w:ascii="Times New Roman" w:hAnsi="Times New Roman" w:cs="Times New Roman"/>
        </w:rPr>
        <w:t>:</w:t>
      </w:r>
    </w:p>
    <w:p w:rsidR="00352CD1" w:rsidRPr="004E10AF" w:rsidRDefault="00352CD1" w:rsidP="00833A7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7A8" w:rsidRPr="00881FCF" w:rsidRDefault="004E10AF" w:rsidP="004E10A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C00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sub_1000" w:history="1">
        <w:r w:rsidRPr="00B05C0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Положение</w:t>
        </w:r>
      </w:hyperlink>
      <w:r w:rsidRPr="00B05C00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B05C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5C00">
        <w:rPr>
          <w:rFonts w:ascii="Times New Roman" w:hAnsi="Times New Roman" w:cs="Times New Roman"/>
          <w:sz w:val="28"/>
          <w:szCs w:val="28"/>
          <w:lang w:eastAsia="ru-RU"/>
        </w:rPr>
        <w:t xml:space="preserve">гербе и флаге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1FCF" w:rsidRPr="00881F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</w:t>
      </w:r>
      <w:r w:rsidR="00881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5C00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</w:p>
    <w:p w:rsidR="00DE27A8" w:rsidRPr="00FC7338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338">
        <w:rPr>
          <w:rFonts w:ascii="Times New Roman" w:hAnsi="Times New Roman" w:cs="Times New Roman"/>
          <w:sz w:val="28"/>
          <w:szCs w:val="28"/>
          <w:lang w:eastAsia="ru-RU"/>
        </w:rPr>
        <w:t xml:space="preserve">2. Считать герб </w:t>
      </w:r>
      <w:r w:rsidR="00881FCF">
        <w:rPr>
          <w:rFonts w:ascii="Times New Roman" w:hAnsi="Times New Roman" w:cs="Times New Roman"/>
          <w:sz w:val="28"/>
          <w:szCs w:val="28"/>
        </w:rPr>
        <w:t>Бельского района</w:t>
      </w:r>
      <w:r w:rsidRPr="00FC7338">
        <w:rPr>
          <w:rFonts w:ascii="Times New Roman" w:hAnsi="Times New Roman" w:cs="Times New Roman"/>
          <w:sz w:val="28"/>
          <w:szCs w:val="28"/>
        </w:rPr>
        <w:t xml:space="preserve">, </w:t>
      </w:r>
      <w:r w:rsidR="00AF5E66" w:rsidRPr="00FC7338">
        <w:rPr>
          <w:rFonts w:ascii="Times New Roman" w:hAnsi="Times New Roman" w:cs="Times New Roman"/>
          <w:sz w:val="28"/>
          <w:szCs w:val="28"/>
        </w:rPr>
        <w:t>утвержденный Решением</w:t>
      </w:r>
      <w:r w:rsidR="00FC10EF">
        <w:rPr>
          <w:rFonts w:ascii="Times New Roman" w:hAnsi="Times New Roman" w:cs="Times New Roman"/>
          <w:sz w:val="28"/>
          <w:szCs w:val="28"/>
        </w:rPr>
        <w:t xml:space="preserve"> </w:t>
      </w:r>
      <w:r w:rsidR="00104398">
        <w:rPr>
          <w:rFonts w:ascii="Times New Roman" w:hAnsi="Times New Roman" w:cs="Times New Roman"/>
          <w:sz w:val="28"/>
          <w:szCs w:val="28"/>
        </w:rPr>
        <w:t>Собрания депутатов Бельско</w:t>
      </w:r>
      <w:r w:rsidR="00881FCF">
        <w:rPr>
          <w:rFonts w:ascii="Times New Roman" w:hAnsi="Times New Roman" w:cs="Times New Roman"/>
          <w:sz w:val="28"/>
          <w:szCs w:val="28"/>
        </w:rPr>
        <w:t>го района от 19.04.2001 г. № 26</w:t>
      </w:r>
      <w:r w:rsidR="00AF5E66" w:rsidRPr="00FC7338">
        <w:rPr>
          <w:rFonts w:ascii="Times New Roman" w:hAnsi="Times New Roman" w:cs="Times New Roman"/>
          <w:sz w:val="28"/>
          <w:szCs w:val="28"/>
        </w:rPr>
        <w:t xml:space="preserve">, </w:t>
      </w:r>
      <w:r w:rsidRPr="00FC7338">
        <w:rPr>
          <w:rFonts w:ascii="Times New Roman" w:hAnsi="Times New Roman" w:cs="Times New Roman"/>
          <w:sz w:val="28"/>
          <w:szCs w:val="28"/>
        </w:rPr>
        <w:t>зарегистрированный в Геральдическом Совете при Президенте Российской Федерации</w:t>
      </w:r>
      <w:r w:rsidR="00DE27A8" w:rsidRPr="00FC7338">
        <w:rPr>
          <w:rFonts w:ascii="Times New Roman" w:hAnsi="Times New Roman" w:cs="Times New Roman"/>
          <w:sz w:val="28"/>
          <w:szCs w:val="28"/>
        </w:rPr>
        <w:t>,</w:t>
      </w:r>
      <w:r w:rsidRPr="00FC7338">
        <w:rPr>
          <w:rFonts w:ascii="Times New Roman" w:hAnsi="Times New Roman" w:cs="Times New Roman"/>
          <w:sz w:val="28"/>
          <w:szCs w:val="28"/>
        </w:rPr>
        <w:t xml:space="preserve"> </w:t>
      </w:r>
      <w:r w:rsidR="00DE27A8" w:rsidRPr="00FC7338">
        <w:rPr>
          <w:rFonts w:ascii="Times New Roman" w:hAnsi="Times New Roman" w:cs="Times New Roman"/>
          <w:sz w:val="28"/>
          <w:szCs w:val="28"/>
        </w:rPr>
        <w:t xml:space="preserve">внесенный в Государственный геральдический регистр Российской Федерации </w:t>
      </w:r>
      <w:r w:rsidR="00104398">
        <w:rPr>
          <w:rFonts w:ascii="Times New Roman" w:hAnsi="Times New Roman" w:cs="Times New Roman"/>
          <w:sz w:val="28"/>
          <w:szCs w:val="28"/>
        </w:rPr>
        <w:t>под регистрационным номером 1057</w:t>
      </w:r>
      <w:r w:rsidR="00DE27A8" w:rsidRPr="00FC7338">
        <w:rPr>
          <w:rFonts w:ascii="Times New Roman" w:hAnsi="Times New Roman" w:cs="Times New Roman"/>
          <w:sz w:val="28"/>
          <w:szCs w:val="28"/>
        </w:rPr>
        <w:t xml:space="preserve"> – гербом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="00DE27A8" w:rsidRPr="00FC733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81FC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DE27A8" w:rsidRPr="00FC73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E66" w:rsidRDefault="00DE27A8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338">
        <w:rPr>
          <w:rFonts w:ascii="Times New Roman" w:hAnsi="Times New Roman" w:cs="Times New Roman"/>
          <w:sz w:val="28"/>
          <w:szCs w:val="28"/>
        </w:rPr>
        <w:t xml:space="preserve">3. Считать флаг </w:t>
      </w:r>
      <w:r w:rsidR="00881FCF">
        <w:rPr>
          <w:rFonts w:ascii="Times New Roman" w:hAnsi="Times New Roman" w:cs="Times New Roman"/>
          <w:sz w:val="28"/>
          <w:szCs w:val="28"/>
        </w:rPr>
        <w:t>Бельского района</w:t>
      </w:r>
      <w:r w:rsidRPr="00FC7338">
        <w:rPr>
          <w:rFonts w:ascii="Times New Roman" w:hAnsi="Times New Roman" w:cs="Times New Roman"/>
          <w:sz w:val="28"/>
          <w:szCs w:val="28"/>
        </w:rPr>
        <w:t xml:space="preserve">, </w:t>
      </w:r>
      <w:r w:rsidR="00AF5E66" w:rsidRPr="00FC7338">
        <w:rPr>
          <w:rFonts w:ascii="Times New Roman" w:hAnsi="Times New Roman" w:cs="Times New Roman"/>
          <w:sz w:val="28"/>
          <w:szCs w:val="28"/>
        </w:rPr>
        <w:t xml:space="preserve">утвержденный Решением </w:t>
      </w:r>
      <w:r w:rsidR="00FC10EF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881FCF">
        <w:rPr>
          <w:rFonts w:ascii="Times New Roman" w:hAnsi="Times New Roman" w:cs="Times New Roman"/>
          <w:sz w:val="28"/>
          <w:szCs w:val="28"/>
        </w:rPr>
        <w:t>депутатов Бельского района от 19.04.2001 г. № 26</w:t>
      </w:r>
      <w:r w:rsidR="00AF5E66" w:rsidRPr="00FC7338">
        <w:rPr>
          <w:rFonts w:ascii="Times New Roman" w:hAnsi="Times New Roman" w:cs="Times New Roman"/>
          <w:sz w:val="28"/>
          <w:szCs w:val="28"/>
        </w:rPr>
        <w:t xml:space="preserve">, </w:t>
      </w:r>
      <w:r w:rsidRPr="00FC7338">
        <w:rPr>
          <w:rFonts w:ascii="Times New Roman" w:hAnsi="Times New Roman" w:cs="Times New Roman"/>
          <w:sz w:val="28"/>
          <w:szCs w:val="28"/>
        </w:rPr>
        <w:t>зарегистрированный в Геральдическом Совете при Президенте Российской Федерации, внесенный в Государственный геральдический регистр</w:t>
      </w:r>
      <w:r w:rsidRPr="00AF5E66">
        <w:rPr>
          <w:rFonts w:ascii="Times New Roman" w:hAnsi="Times New Roman" w:cs="Times New Roman"/>
          <w:sz w:val="28"/>
          <w:szCs w:val="28"/>
        </w:rPr>
        <w:t xml:space="preserve"> Российской Федерации под </w:t>
      </w:r>
      <w:r w:rsidRPr="00AF5E66">
        <w:rPr>
          <w:rFonts w:ascii="Times New Roman" w:hAnsi="Times New Roman" w:cs="Times New Roman"/>
          <w:sz w:val="28"/>
          <w:szCs w:val="28"/>
        </w:rPr>
        <w:lastRenderedPageBreak/>
        <w:t>регистрационны</w:t>
      </w:r>
      <w:r w:rsidR="00FC10EF">
        <w:rPr>
          <w:rFonts w:ascii="Times New Roman" w:hAnsi="Times New Roman" w:cs="Times New Roman"/>
          <w:sz w:val="28"/>
          <w:szCs w:val="28"/>
        </w:rPr>
        <w:t>м номером 1058</w:t>
      </w:r>
      <w:r w:rsidRPr="00AF5E66">
        <w:rPr>
          <w:rFonts w:ascii="Times New Roman" w:hAnsi="Times New Roman" w:cs="Times New Roman"/>
          <w:sz w:val="28"/>
          <w:szCs w:val="28"/>
        </w:rPr>
        <w:t xml:space="preserve"> –</w:t>
      </w:r>
      <w:r w:rsidR="00AF5E66">
        <w:rPr>
          <w:rFonts w:ascii="Times New Roman" w:hAnsi="Times New Roman" w:cs="Times New Roman"/>
          <w:sz w:val="28"/>
          <w:szCs w:val="28"/>
        </w:rPr>
        <w:t xml:space="preserve"> </w:t>
      </w:r>
      <w:r w:rsidRPr="00AF5E66">
        <w:rPr>
          <w:rFonts w:ascii="Times New Roman" w:hAnsi="Times New Roman" w:cs="Times New Roman"/>
          <w:sz w:val="28"/>
          <w:szCs w:val="28"/>
        </w:rPr>
        <w:t xml:space="preserve">флагом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Pr="00AF5E6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81FC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AF5E66">
        <w:rPr>
          <w:rFonts w:ascii="Times New Roman" w:hAnsi="Times New Roman" w:cs="Times New Roman"/>
          <w:sz w:val="28"/>
          <w:szCs w:val="28"/>
        </w:rPr>
        <w:t>.</w:t>
      </w:r>
      <w:r w:rsidRPr="00B016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7A8" w:rsidRDefault="00DE27A8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Установить герб и 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B01653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E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 </w:t>
      </w:r>
      <w:r w:rsidR="00B01653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официальных символов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E1CA4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7A8" w:rsidRPr="00DE27A8" w:rsidRDefault="00DE27A8" w:rsidP="00DE27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53">
        <w:rPr>
          <w:rFonts w:ascii="Times New Roman" w:hAnsi="Times New Roman" w:cs="Times New Roman"/>
          <w:sz w:val="28"/>
          <w:szCs w:val="28"/>
        </w:rPr>
        <w:t>5. Направить настоящее решение в Геральдический Совет при Президенте Российской Федерации</w:t>
      </w:r>
      <w:r w:rsidR="00B01653" w:rsidRPr="00B01653">
        <w:rPr>
          <w:rFonts w:ascii="Times New Roman" w:hAnsi="Times New Roman" w:cs="Times New Roman"/>
          <w:sz w:val="28"/>
          <w:szCs w:val="28"/>
        </w:rPr>
        <w:t>, Геральдическую комис</w:t>
      </w:r>
      <w:r w:rsidR="006862E3">
        <w:rPr>
          <w:rFonts w:ascii="Times New Roman" w:hAnsi="Times New Roman" w:cs="Times New Roman"/>
          <w:sz w:val="28"/>
          <w:szCs w:val="28"/>
        </w:rPr>
        <w:t>сию при Г</w:t>
      </w:r>
      <w:r w:rsidR="00B01653">
        <w:rPr>
          <w:rFonts w:ascii="Times New Roman" w:hAnsi="Times New Roman" w:cs="Times New Roman"/>
          <w:sz w:val="28"/>
          <w:szCs w:val="28"/>
        </w:rPr>
        <w:t>убернаторе Тверской об</w:t>
      </w:r>
      <w:r w:rsidR="00B01653" w:rsidRPr="00B01653">
        <w:rPr>
          <w:rFonts w:ascii="Times New Roman" w:hAnsi="Times New Roman" w:cs="Times New Roman"/>
          <w:sz w:val="28"/>
          <w:szCs w:val="28"/>
        </w:rPr>
        <w:t>л</w:t>
      </w:r>
      <w:r w:rsidR="00B01653">
        <w:rPr>
          <w:rFonts w:ascii="Times New Roman" w:hAnsi="Times New Roman" w:cs="Times New Roman"/>
          <w:sz w:val="28"/>
          <w:szCs w:val="28"/>
        </w:rPr>
        <w:t>а</w:t>
      </w:r>
      <w:r w:rsidR="00B01653" w:rsidRPr="00B01653">
        <w:rPr>
          <w:rFonts w:ascii="Times New Roman" w:hAnsi="Times New Roman" w:cs="Times New Roman"/>
          <w:sz w:val="28"/>
          <w:szCs w:val="28"/>
        </w:rPr>
        <w:t>сти.</w:t>
      </w:r>
    </w:p>
    <w:p w:rsidR="00DE27A8" w:rsidRPr="008E1CA4" w:rsidRDefault="00DE27A8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E10AF" w:rsidRPr="003C0CE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E10AF" w:rsidRPr="003C0CE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104398">
        <w:rPr>
          <w:rFonts w:ascii="Times New Roman" w:hAnsi="Times New Roman" w:cs="Times New Roman"/>
          <w:sz w:val="28"/>
          <w:szCs w:val="28"/>
        </w:rPr>
        <w:t>газете «Бельская правда</w:t>
      </w:r>
      <w:r w:rsidR="004E10AF" w:rsidRPr="003C0CEE">
        <w:rPr>
          <w:rFonts w:ascii="Times New Roman" w:hAnsi="Times New Roman" w:cs="Times New Roman"/>
          <w:sz w:val="28"/>
          <w:szCs w:val="28"/>
        </w:rPr>
        <w:t xml:space="preserve">» 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муниципального образования </w:t>
      </w:r>
      <w:r w:rsidR="00104398">
        <w:rPr>
          <w:rFonts w:ascii="Times New Roman" w:hAnsi="Times New Roman" w:cs="Times New Roman"/>
          <w:sz w:val="28"/>
          <w:szCs w:val="28"/>
        </w:rPr>
        <w:t xml:space="preserve">Бельский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 округ в информационно – телекоммуникационной сети «Интернет».</w:t>
      </w:r>
    </w:p>
    <w:p w:rsidR="00DE27A8" w:rsidRPr="003C0CEE" w:rsidRDefault="00DE27A8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E10AF" w:rsidRPr="003C0CEE">
        <w:rPr>
          <w:rFonts w:ascii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="0061362E" w:rsidRPr="00C54C2B">
        <w:rPr>
          <w:rFonts w:ascii="Times New Roman" w:hAnsi="Times New Roman"/>
          <w:sz w:val="28"/>
          <w:szCs w:val="28"/>
        </w:rPr>
        <w:t xml:space="preserve">со дня </w:t>
      </w:r>
      <w:r w:rsidR="0061362E">
        <w:rPr>
          <w:rFonts w:ascii="Times New Roman" w:hAnsi="Times New Roman"/>
          <w:sz w:val="28"/>
          <w:szCs w:val="28"/>
        </w:rPr>
        <w:t xml:space="preserve">его </w:t>
      </w:r>
      <w:r w:rsidR="0061362E" w:rsidRPr="00C54C2B">
        <w:rPr>
          <w:rFonts w:ascii="Times New Roman" w:hAnsi="Times New Roman"/>
          <w:sz w:val="28"/>
          <w:szCs w:val="28"/>
        </w:rPr>
        <w:t>принятия</w:t>
      </w:r>
      <w:r w:rsidR="0061362E">
        <w:rPr>
          <w:rFonts w:ascii="Times New Roman" w:hAnsi="Times New Roman"/>
          <w:sz w:val="28"/>
          <w:szCs w:val="28"/>
        </w:rPr>
        <w:t>.</w:t>
      </w:r>
    </w:p>
    <w:p w:rsidR="004E10AF" w:rsidRPr="007424AD" w:rsidRDefault="00DE27A8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E10AF" w:rsidRPr="007424AD">
        <w:rPr>
          <w:rFonts w:ascii="Times New Roman" w:hAnsi="Times New Roman" w:cs="Times New Roman"/>
          <w:sz w:val="28"/>
          <w:szCs w:val="28"/>
          <w:lang w:eastAsia="ru-RU"/>
        </w:rPr>
        <w:t>. С момента вступления в силу настоящего решения признать утратившими силу:</w:t>
      </w:r>
    </w:p>
    <w:p w:rsidR="004E10AF" w:rsidRDefault="008E1CA4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Собрания </w:t>
      </w:r>
      <w:r w:rsidR="004E10AF" w:rsidRPr="007424AD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Бельского района от 19.04.2001 №26 </w:t>
      </w:r>
      <w:r w:rsidR="004E10AF" w:rsidRPr="007424A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E10AF" w:rsidRPr="007424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 Гербе и Флаге Бельского района</w:t>
      </w:r>
      <w:r w:rsidR="004E10AF" w:rsidRPr="007424AD">
        <w:rPr>
          <w:rFonts w:ascii="Times New Roman" w:hAnsi="Times New Roman" w:cs="Times New Roman"/>
          <w:sz w:val="28"/>
          <w:szCs w:val="28"/>
        </w:rPr>
        <w:t>»;</w:t>
      </w:r>
    </w:p>
    <w:p w:rsidR="004E10AF" w:rsidRPr="003C0CEE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решение Думы</w:t>
      </w:r>
      <w:r w:rsidR="008E1CA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Бельского муниципального округа от 20.09.2022 №18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«Об использовании официальных символов».</w:t>
      </w:r>
    </w:p>
    <w:p w:rsidR="004E10AF" w:rsidRDefault="004E10AF" w:rsidP="004E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A4" w:rsidRDefault="008E1CA4" w:rsidP="004E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A4" w:rsidRDefault="008E1CA4" w:rsidP="004E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CA4" w:rsidRDefault="008E1CA4" w:rsidP="004E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10AF" w:rsidRDefault="004E10AF" w:rsidP="004E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0EF" w:rsidRDefault="00FC10EF" w:rsidP="00FB0533">
      <w:pPr>
        <w:widowControl w:val="0"/>
        <w:tabs>
          <w:tab w:val="left" w:pos="1020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Бельского</w:t>
      </w:r>
    </w:p>
    <w:p w:rsidR="00FC10EF" w:rsidRDefault="00FC10EF" w:rsidP="00FB0533">
      <w:pPr>
        <w:widowControl w:val="0"/>
        <w:tabs>
          <w:tab w:val="left" w:pos="1020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В.С.Сивицкий</w:t>
      </w:r>
    </w:p>
    <w:p w:rsidR="00FC10EF" w:rsidRDefault="00FC10EF" w:rsidP="00FC10EF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</w:p>
    <w:p w:rsidR="00FC10EF" w:rsidRDefault="00FC10EF" w:rsidP="00FC10EF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4809"/>
      </w:tblGrid>
      <w:tr w:rsidR="00FC10EF" w:rsidRPr="002E193D" w:rsidTr="00BF4F35">
        <w:tc>
          <w:tcPr>
            <w:tcW w:w="2505" w:type="pct"/>
            <w:shd w:val="clear" w:color="auto" w:fill="auto"/>
          </w:tcPr>
          <w:p w:rsidR="00FC10EF" w:rsidRPr="00A52BCD" w:rsidRDefault="00FC10EF" w:rsidP="00FB053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B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Думы </w:t>
            </w:r>
          </w:p>
          <w:p w:rsidR="00FC10EF" w:rsidRPr="00A52BCD" w:rsidRDefault="00FC10EF" w:rsidP="00FB053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B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Бельского </w:t>
            </w:r>
            <w:r w:rsidRPr="00A52BC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муниципального округа</w:t>
            </w:r>
          </w:p>
        </w:tc>
        <w:tc>
          <w:tcPr>
            <w:tcW w:w="2495" w:type="pct"/>
            <w:shd w:val="clear" w:color="auto" w:fill="auto"/>
            <w:vAlign w:val="bottom"/>
          </w:tcPr>
          <w:p w:rsidR="00FC10EF" w:rsidRPr="00A52BCD" w:rsidRDefault="00FC10EF" w:rsidP="00BF4F3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2BCD">
              <w:rPr>
                <w:rFonts w:ascii="Times New Roman" w:hAnsi="Times New Roman"/>
                <w:color w:val="000000"/>
                <w:sz w:val="28"/>
                <w:szCs w:val="28"/>
              </w:rPr>
              <w:t>И.Е. Громыкин</w:t>
            </w:r>
          </w:p>
        </w:tc>
      </w:tr>
    </w:tbl>
    <w:p w:rsidR="00FC10EF" w:rsidRDefault="00FC10EF" w:rsidP="00FC10EF">
      <w:pPr>
        <w:widowControl w:val="0"/>
        <w:tabs>
          <w:tab w:val="left" w:pos="10205"/>
        </w:tabs>
        <w:jc w:val="both"/>
        <w:rPr>
          <w:rFonts w:ascii="Times New Roman" w:hAnsi="Times New Roman"/>
          <w:sz w:val="28"/>
          <w:szCs w:val="28"/>
        </w:rPr>
      </w:pPr>
    </w:p>
    <w:p w:rsidR="00FC10EF" w:rsidRDefault="00FC10EF" w:rsidP="00FC10E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254B65">
        <w:rPr>
          <w:rFonts w:ascii="Times New Roman" w:hAnsi="Times New Roman"/>
          <w:sz w:val="28"/>
          <w:szCs w:val="28"/>
        </w:rPr>
        <w:tab/>
      </w:r>
    </w:p>
    <w:p w:rsidR="00FC10EF" w:rsidRDefault="00FC10EF" w:rsidP="00FC10E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C10EF" w:rsidRDefault="00FC10EF" w:rsidP="00FC10E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C10EF" w:rsidRDefault="00FC10EF" w:rsidP="00FC10E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E1CA4" w:rsidRDefault="008E1CA4" w:rsidP="00FC10E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E1CA4" w:rsidRDefault="008E1CA4" w:rsidP="00FC10E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E1CA4" w:rsidRDefault="008E1CA4" w:rsidP="00FC10E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E1CA4" w:rsidRDefault="008E1CA4" w:rsidP="00FC10E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E1CA4" w:rsidRDefault="008E1CA4" w:rsidP="00FC10E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B0533" w:rsidRDefault="00FB0533" w:rsidP="00FC10E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FB0533" w:rsidRDefault="00FB0533" w:rsidP="00FC10E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9938DE" w:rsidRDefault="009938DE" w:rsidP="00FC10E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E10AF" w:rsidRPr="009938DE" w:rsidRDefault="004E10AF" w:rsidP="00FC10EF">
      <w:pPr>
        <w:pStyle w:val="a4"/>
        <w:jc w:val="right"/>
        <w:rPr>
          <w:rFonts w:ascii="Times New Roman" w:hAnsi="Times New Roman" w:cs="Times New Roman"/>
          <w:b/>
        </w:rPr>
      </w:pPr>
      <w:r w:rsidRPr="009938DE">
        <w:rPr>
          <w:rFonts w:ascii="Times New Roman" w:hAnsi="Times New Roman" w:cs="Times New Roman"/>
        </w:rPr>
        <w:lastRenderedPageBreak/>
        <w:t xml:space="preserve">Приложение </w:t>
      </w:r>
    </w:p>
    <w:p w:rsidR="00FC10EF" w:rsidRPr="009938DE" w:rsidRDefault="004E10AF" w:rsidP="004E10AF">
      <w:pPr>
        <w:pStyle w:val="a4"/>
        <w:jc w:val="right"/>
        <w:rPr>
          <w:rFonts w:ascii="Times New Roman" w:hAnsi="Times New Roman" w:cs="Times New Roman"/>
        </w:rPr>
      </w:pPr>
      <w:r w:rsidRPr="009938DE">
        <w:rPr>
          <w:rFonts w:ascii="Times New Roman" w:hAnsi="Times New Roman" w:cs="Times New Roman"/>
        </w:rPr>
        <w:t>к решению Думы</w:t>
      </w:r>
      <w:r w:rsidR="00FC10EF" w:rsidRPr="009938DE">
        <w:rPr>
          <w:rFonts w:ascii="Times New Roman" w:hAnsi="Times New Roman" w:cs="Times New Roman"/>
        </w:rPr>
        <w:t xml:space="preserve"> Бельского </w:t>
      </w:r>
    </w:p>
    <w:p w:rsidR="004E10AF" w:rsidRPr="009938DE" w:rsidRDefault="00FC10EF" w:rsidP="004E10AF">
      <w:pPr>
        <w:pStyle w:val="a4"/>
        <w:jc w:val="right"/>
        <w:rPr>
          <w:rFonts w:ascii="Times New Roman" w:hAnsi="Times New Roman" w:cs="Times New Roman"/>
          <w:b/>
        </w:rPr>
      </w:pPr>
      <w:r w:rsidRPr="009938DE">
        <w:rPr>
          <w:rFonts w:ascii="Times New Roman" w:hAnsi="Times New Roman" w:cs="Times New Roman"/>
        </w:rPr>
        <w:t>муниципального округа</w:t>
      </w:r>
    </w:p>
    <w:p w:rsidR="004E10AF" w:rsidRPr="009938DE" w:rsidRDefault="004E10AF" w:rsidP="004E10AF">
      <w:pPr>
        <w:pStyle w:val="a4"/>
        <w:jc w:val="right"/>
        <w:rPr>
          <w:rFonts w:ascii="Times New Roman" w:hAnsi="Times New Roman" w:cs="Times New Roman"/>
          <w:b/>
        </w:rPr>
      </w:pPr>
      <w:r w:rsidRPr="009938DE">
        <w:rPr>
          <w:rFonts w:ascii="Times New Roman" w:hAnsi="Times New Roman" w:cs="Times New Roman"/>
        </w:rPr>
        <w:t xml:space="preserve">от </w:t>
      </w:r>
      <w:r w:rsidR="00554BCB">
        <w:rPr>
          <w:rFonts w:ascii="Times New Roman" w:hAnsi="Times New Roman" w:cs="Times New Roman"/>
        </w:rPr>
        <w:t>11</w:t>
      </w:r>
      <w:r w:rsidR="00FC10EF" w:rsidRPr="009938DE">
        <w:rPr>
          <w:rFonts w:ascii="Times New Roman" w:hAnsi="Times New Roman" w:cs="Times New Roman"/>
        </w:rPr>
        <w:t>.04</w:t>
      </w:r>
      <w:r w:rsidR="00F65D9A" w:rsidRPr="009938DE">
        <w:rPr>
          <w:rFonts w:ascii="Times New Roman" w:hAnsi="Times New Roman" w:cs="Times New Roman"/>
        </w:rPr>
        <w:t>.</w:t>
      </w:r>
      <w:r w:rsidR="00FC10EF" w:rsidRPr="009938DE">
        <w:rPr>
          <w:rFonts w:ascii="Times New Roman" w:hAnsi="Times New Roman" w:cs="Times New Roman"/>
        </w:rPr>
        <w:t>2023</w:t>
      </w:r>
      <w:r w:rsidRPr="009938DE">
        <w:rPr>
          <w:rFonts w:ascii="Times New Roman" w:hAnsi="Times New Roman" w:cs="Times New Roman"/>
        </w:rPr>
        <w:t xml:space="preserve"> № </w:t>
      </w:r>
      <w:r w:rsidR="00554BCB">
        <w:rPr>
          <w:rFonts w:ascii="Times New Roman" w:hAnsi="Times New Roman" w:cs="Times New Roman"/>
        </w:rPr>
        <w:t>106</w:t>
      </w:r>
    </w:p>
    <w:p w:rsidR="004E10AF" w:rsidRPr="003C0CEE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0AF" w:rsidRDefault="004E10AF" w:rsidP="004E10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0AF" w:rsidRPr="003C0CEE" w:rsidRDefault="00150A07" w:rsidP="004E10AF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sub_1000" w:history="1">
        <w:r w:rsidR="004E10AF" w:rsidRPr="003C0CEE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Положение</w:t>
        </w:r>
      </w:hyperlink>
      <w:r w:rsidR="004E10AF" w:rsidRPr="003C0C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гербе и флаге </w:t>
      </w:r>
      <w:r w:rsidR="00352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Бельского муниципального</w:t>
      </w:r>
      <w:r w:rsidR="004E10AF" w:rsidRPr="00963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  <w:r w:rsidR="004E10AF" w:rsidRPr="009630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1CA4">
        <w:rPr>
          <w:rFonts w:ascii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4E10AF" w:rsidRPr="003C0CEE" w:rsidRDefault="004E10AF" w:rsidP="004E10AF">
      <w:pPr>
        <w:pStyle w:val="a4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10AF" w:rsidRPr="00CD28C8" w:rsidRDefault="004E10AF" w:rsidP="004E10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D28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D28C8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DE27A8" w:rsidRDefault="00DE27A8" w:rsidP="00DE27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7A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7A8">
        <w:rPr>
          <w:rFonts w:ascii="Times New Roman" w:hAnsi="Times New Roman" w:cs="Times New Roman"/>
          <w:sz w:val="28"/>
          <w:szCs w:val="28"/>
        </w:rPr>
        <w:t xml:space="preserve">Настоящее Положение, исходя из преемственности исторических традиций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Pr="00DE27A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E1CA4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DE27A8">
        <w:rPr>
          <w:rFonts w:ascii="Times New Roman" w:hAnsi="Times New Roman" w:cs="Times New Roman"/>
          <w:sz w:val="28"/>
          <w:szCs w:val="28"/>
        </w:rPr>
        <w:t>, определяет порядок использования герба и флага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B01653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653" w:rsidRPr="00B0165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E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B01653">
        <w:rPr>
          <w:rFonts w:ascii="Times New Roman" w:hAnsi="Times New Roman" w:cs="Times New Roman"/>
          <w:sz w:val="28"/>
          <w:szCs w:val="28"/>
        </w:rPr>
        <w:t>.</w:t>
      </w:r>
    </w:p>
    <w:p w:rsidR="00DE27A8" w:rsidRPr="00DE27A8" w:rsidRDefault="00DE27A8" w:rsidP="00DE27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Герб и 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B01653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E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B01653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о</w:t>
      </w:r>
      <w:r w:rsidRPr="0059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фициальными символами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E1CA4" w:rsidRPr="008E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6E2" w:rsidRPr="009D56E2" w:rsidRDefault="009D56E2" w:rsidP="009D56E2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E10AF" w:rsidRPr="009D56E2">
        <w:rPr>
          <w:sz w:val="28"/>
          <w:szCs w:val="28"/>
        </w:rPr>
        <w:t xml:space="preserve">. Герб и флаг </w:t>
      </w:r>
      <w:r w:rsidRPr="009D56E2">
        <w:rPr>
          <w:sz w:val="28"/>
          <w:szCs w:val="28"/>
        </w:rPr>
        <w:t xml:space="preserve">- опознавательно-правовой, конвенциональный знак, составленный по правилам геральдики, являющийся символом </w:t>
      </w:r>
      <w:r w:rsidR="00352CD1">
        <w:rPr>
          <w:sz w:val="28"/>
          <w:szCs w:val="28"/>
        </w:rPr>
        <w:t>Бельского муниципального</w:t>
      </w:r>
      <w:r w:rsidRPr="009D56E2">
        <w:rPr>
          <w:sz w:val="28"/>
          <w:szCs w:val="28"/>
        </w:rPr>
        <w:t xml:space="preserve"> </w:t>
      </w:r>
      <w:r w:rsidR="00584CEC">
        <w:rPr>
          <w:sz w:val="28"/>
          <w:szCs w:val="28"/>
        </w:rPr>
        <w:t>округа</w:t>
      </w:r>
      <w:r w:rsidR="00FB0533">
        <w:rPr>
          <w:sz w:val="28"/>
          <w:szCs w:val="28"/>
        </w:rPr>
        <w:t xml:space="preserve"> Тверской области,</w:t>
      </w:r>
      <w:r w:rsidR="00584CEC">
        <w:rPr>
          <w:sz w:val="28"/>
          <w:szCs w:val="28"/>
        </w:rPr>
        <w:t xml:space="preserve"> </w:t>
      </w:r>
      <w:r w:rsidRPr="009D56E2">
        <w:rPr>
          <w:sz w:val="28"/>
          <w:szCs w:val="28"/>
        </w:rPr>
        <w:t>статуса, власти и самоуправления.</w:t>
      </w:r>
    </w:p>
    <w:p w:rsidR="004E10AF" w:rsidRPr="00944D9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D9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D56E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944D9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44D94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944D94">
        <w:rPr>
          <w:rFonts w:ascii="Times New Roman" w:hAnsi="Times New Roman" w:cs="Times New Roman"/>
          <w:sz w:val="28"/>
          <w:szCs w:val="28"/>
          <w:lang w:eastAsia="ru-RU"/>
        </w:rPr>
        <w:t xml:space="preserve">гербе и флаге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94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9D5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текст описания и изображения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44D94">
        <w:rPr>
          <w:rFonts w:ascii="Times New Roman" w:hAnsi="Times New Roman" w:cs="Times New Roman"/>
          <w:sz w:val="28"/>
          <w:szCs w:val="28"/>
          <w:lang w:eastAsia="ru-RU"/>
        </w:rPr>
        <w:t>ерб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44D94">
        <w:rPr>
          <w:rFonts w:ascii="Times New Roman" w:hAnsi="Times New Roman" w:cs="Times New Roman"/>
          <w:sz w:val="28"/>
          <w:szCs w:val="28"/>
          <w:lang w:eastAsia="ru-RU"/>
        </w:rPr>
        <w:t xml:space="preserve"> и флаг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44D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B01653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B01653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4D94">
        <w:rPr>
          <w:rFonts w:ascii="Times New Roman" w:hAnsi="Times New Roman" w:cs="Times New Roman"/>
          <w:sz w:val="28"/>
          <w:szCs w:val="28"/>
        </w:rPr>
        <w:t xml:space="preserve">в цветном и одноцветном вариантах хранятся в Администрации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и</w:t>
      </w:r>
      <w:r w:rsidRPr="00944D94">
        <w:rPr>
          <w:rFonts w:ascii="Times New Roman" w:hAnsi="Times New Roman" w:cs="Times New Roman"/>
          <w:sz w:val="28"/>
          <w:szCs w:val="28"/>
        </w:rPr>
        <w:t xml:space="preserve"> доступны для ознакомления всем</w:t>
      </w:r>
      <w:r w:rsidR="002D1185">
        <w:rPr>
          <w:rFonts w:ascii="Times New Roman" w:hAnsi="Times New Roman" w:cs="Times New Roman"/>
          <w:sz w:val="28"/>
          <w:szCs w:val="28"/>
        </w:rPr>
        <w:t>и</w:t>
      </w:r>
      <w:r w:rsidRPr="00944D94">
        <w:rPr>
          <w:rFonts w:ascii="Times New Roman" w:hAnsi="Times New Roman" w:cs="Times New Roman"/>
          <w:sz w:val="28"/>
          <w:szCs w:val="28"/>
        </w:rPr>
        <w:t xml:space="preserve"> заинтересованным лицам.</w:t>
      </w:r>
    </w:p>
    <w:p w:rsidR="004E10AF" w:rsidRPr="00252723" w:rsidRDefault="004E10AF" w:rsidP="004E10AF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10AF" w:rsidRPr="00B01653" w:rsidRDefault="004E10AF" w:rsidP="004E10AF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7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25272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25272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252723">
        <w:rPr>
          <w:rFonts w:ascii="Times New Roman" w:hAnsi="Times New Roman" w:cs="Times New Roman"/>
          <w:sz w:val="28"/>
          <w:szCs w:val="28"/>
        </w:rPr>
        <w:t xml:space="preserve"> </w:t>
      </w:r>
      <w:r w:rsidRPr="00B01653">
        <w:rPr>
          <w:rFonts w:ascii="Times New Roman" w:hAnsi="Times New Roman" w:cs="Times New Roman"/>
          <w:b/>
          <w:sz w:val="28"/>
          <w:szCs w:val="28"/>
        </w:rPr>
        <w:t xml:space="preserve">Описание герба и флага </w:t>
      </w:r>
      <w:r w:rsidR="00352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Бельского муниципального</w:t>
      </w:r>
      <w:r w:rsidR="00B01653" w:rsidRPr="00B0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</w:t>
      </w:r>
      <w:r w:rsidR="00FB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4E10AF" w:rsidRPr="00252723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252723">
        <w:rPr>
          <w:rFonts w:ascii="Times New Roman" w:hAnsi="Times New Roman" w:cs="Times New Roman"/>
          <w:sz w:val="28"/>
          <w:szCs w:val="28"/>
        </w:rPr>
        <w:t>Геральдическое описание герба:</w:t>
      </w:r>
    </w:p>
    <w:p w:rsidR="002D1185" w:rsidRPr="00E136C2" w:rsidRDefault="00EC7544" w:rsidP="009D56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C7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серебряном поле на высоком зелёном холме, обременённом двумя серебряными, завязанными червлёными шнурами, мешками муки, — чёрная, на лазоревом лафете пушка, на запале которой сидит лазоревая райская птица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E136C2">
        <w:rPr>
          <w:rFonts w:ascii="Times New Roman" w:hAnsi="Times New Roman" w:cs="Times New Roman"/>
          <w:sz w:val="28"/>
          <w:szCs w:val="28"/>
        </w:rPr>
        <w:t xml:space="preserve"> </w:t>
      </w:r>
      <w:r w:rsidR="0054392B" w:rsidRPr="00E136C2">
        <w:rPr>
          <w:rFonts w:ascii="Times New Roman" w:hAnsi="Times New Roman" w:cs="Times New Roman"/>
          <w:sz w:val="28"/>
          <w:szCs w:val="28"/>
        </w:rPr>
        <w:t>(Приложени</w:t>
      </w:r>
      <w:r w:rsidR="0096773D" w:rsidRPr="00E136C2">
        <w:rPr>
          <w:rFonts w:ascii="Times New Roman" w:hAnsi="Times New Roman" w:cs="Times New Roman"/>
          <w:sz w:val="28"/>
          <w:szCs w:val="28"/>
        </w:rPr>
        <w:t>я</w:t>
      </w:r>
      <w:r w:rsidR="0054392B" w:rsidRPr="00E136C2">
        <w:rPr>
          <w:rFonts w:ascii="Times New Roman" w:hAnsi="Times New Roman" w:cs="Times New Roman"/>
          <w:sz w:val="28"/>
          <w:szCs w:val="28"/>
        </w:rPr>
        <w:t xml:space="preserve"> 1</w:t>
      </w:r>
      <w:r w:rsidR="0096773D" w:rsidRPr="00E136C2">
        <w:rPr>
          <w:rFonts w:ascii="Times New Roman" w:hAnsi="Times New Roman" w:cs="Times New Roman"/>
          <w:sz w:val="28"/>
          <w:szCs w:val="28"/>
        </w:rPr>
        <w:t>, 2</w:t>
      </w:r>
      <w:r w:rsidR="0054392B" w:rsidRPr="00E136C2">
        <w:rPr>
          <w:rFonts w:ascii="Times New Roman" w:hAnsi="Times New Roman" w:cs="Times New Roman"/>
          <w:sz w:val="28"/>
          <w:szCs w:val="28"/>
        </w:rPr>
        <w:t xml:space="preserve"> к настоящему положению)</w:t>
      </w:r>
      <w:r w:rsidR="002D1185" w:rsidRPr="00E136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10AF" w:rsidRPr="009D56E2" w:rsidRDefault="004E10AF" w:rsidP="009D56E2">
      <w:pPr>
        <w:pStyle w:val="a4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E136C2">
        <w:rPr>
          <w:rFonts w:ascii="Times New Roman" w:hAnsi="Times New Roman" w:cs="Times New Roman"/>
          <w:sz w:val="28"/>
          <w:szCs w:val="28"/>
        </w:rPr>
        <w:t xml:space="preserve">2.2. Описание флага: </w:t>
      </w:r>
      <w:r w:rsidR="00FC10EF" w:rsidRPr="00FC10E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FC10EF" w:rsidRPr="00FC10E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Прямоугольное бело-зелёное полотнище с соотношением ширины к длине 2:3. В центре белой вертикальной полосы, составляющей 1/4 длины флага и расположенной у древка, помещено изображение пушки с черным стволом на синем лафете, на запале которой сидит синяя райская птица. На вертикальной зеленой части полотнища, составляющего 3/4 общей длины флага, помещено изображение двух белых мешков муки с красными шнурами</w:t>
      </w:r>
      <w:r w:rsidR="00FC10EF" w:rsidRPr="00FC10E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B1060E" w:rsidRPr="00FC10EF">
        <w:rPr>
          <w:rStyle w:val="a5"/>
          <w:rFonts w:ascii="Times New Roman" w:hAnsi="Times New Roman" w:cs="Times New Roman"/>
          <w:sz w:val="28"/>
          <w:szCs w:val="28"/>
        </w:rPr>
        <w:t>(</w:t>
      </w:r>
      <w:r w:rsidR="00B1060E" w:rsidRPr="00E136C2">
        <w:rPr>
          <w:rStyle w:val="a5"/>
          <w:rFonts w:ascii="Times New Roman" w:hAnsi="Times New Roman" w:cs="Times New Roman"/>
          <w:sz w:val="28"/>
          <w:szCs w:val="28"/>
        </w:rPr>
        <w:t xml:space="preserve">Приложение </w:t>
      </w:r>
      <w:r w:rsidR="00E136C2" w:rsidRPr="00E136C2">
        <w:rPr>
          <w:rStyle w:val="a5"/>
          <w:rFonts w:ascii="Times New Roman" w:hAnsi="Times New Roman" w:cs="Times New Roman"/>
          <w:sz w:val="28"/>
          <w:szCs w:val="28"/>
        </w:rPr>
        <w:t>3</w:t>
      </w:r>
      <w:r w:rsidR="00B1060E" w:rsidRPr="00E136C2">
        <w:rPr>
          <w:rStyle w:val="a5"/>
          <w:rFonts w:ascii="Times New Roman" w:hAnsi="Times New Roman" w:cs="Times New Roman"/>
          <w:sz w:val="28"/>
          <w:szCs w:val="28"/>
        </w:rPr>
        <w:t xml:space="preserve"> к настоящему положению)</w:t>
      </w:r>
      <w:r w:rsidRPr="00E136C2">
        <w:rPr>
          <w:rStyle w:val="a5"/>
          <w:rFonts w:ascii="Times New Roman" w:hAnsi="Times New Roman" w:cs="Times New Roman"/>
          <w:sz w:val="28"/>
          <w:szCs w:val="28"/>
        </w:rPr>
        <w:t>.</w:t>
      </w:r>
      <w:r w:rsidRPr="009D56E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4E10AF" w:rsidRPr="00C34831" w:rsidRDefault="004E10AF" w:rsidP="009D56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831">
        <w:rPr>
          <w:rFonts w:ascii="Times New Roman" w:hAnsi="Times New Roman" w:cs="Times New Roman"/>
          <w:sz w:val="28"/>
          <w:szCs w:val="28"/>
        </w:rPr>
        <w:t xml:space="preserve">2.3. Толкование символики герба </w:t>
      </w:r>
      <w:r w:rsidR="00352CD1" w:rsidRPr="00C348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B01653" w:rsidRPr="00C34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C34831">
        <w:rPr>
          <w:rFonts w:ascii="Times New Roman" w:hAnsi="Times New Roman" w:cs="Times New Roman"/>
          <w:sz w:val="28"/>
          <w:szCs w:val="28"/>
        </w:rPr>
        <w:t>:</w:t>
      </w:r>
    </w:p>
    <w:p w:rsidR="004B322A" w:rsidRPr="00C34831" w:rsidRDefault="004B322A" w:rsidP="004E10AF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34831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C34831">
        <w:rPr>
          <w:rStyle w:val="af0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Основа герба – исторический герб города Белого Смоленской губернии, утверждённый 10 октября 1780 г.: «В верхней части щита герб Смоленский. В нижней – два белые мешка с крупитчатою мукою, перевязаны золотыми </w:t>
      </w:r>
      <w:r w:rsidRPr="00C34831">
        <w:rPr>
          <w:rStyle w:val="af0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lastRenderedPageBreak/>
        <w:t>шнурами, в зелёном поле, дающие собою знать, что при сей знатной пристани оным продуктом производится великий торг»</w:t>
      </w:r>
      <w:r w:rsidRPr="00C34831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</w:p>
    <w:p w:rsidR="004B322A" w:rsidRPr="00C34831" w:rsidRDefault="004B322A" w:rsidP="004E10AF">
      <w:pPr>
        <w:pStyle w:val="a4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34831">
        <w:rPr>
          <w:rFonts w:ascii="Times New Roman" w:hAnsi="Times New Roman" w:cs="Times New Roman"/>
          <w:sz w:val="28"/>
          <w:szCs w:val="28"/>
        </w:rPr>
        <w:t xml:space="preserve">2.4. Толкование символики флага </w:t>
      </w:r>
      <w:r w:rsidRPr="00C348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 округа</w:t>
      </w:r>
      <w:r w:rsidRPr="00C34831">
        <w:rPr>
          <w:rFonts w:ascii="Times New Roman" w:hAnsi="Times New Roman" w:cs="Times New Roman"/>
          <w:sz w:val="28"/>
          <w:szCs w:val="28"/>
        </w:rPr>
        <w:t>:</w:t>
      </w:r>
    </w:p>
    <w:p w:rsidR="004B322A" w:rsidRPr="00C34831" w:rsidRDefault="00026A21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831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4B322A" w:rsidRPr="00C3483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основу флага положен исторический герб города Белый, Высочайше утверждённый 10 (21) октября 1780 года вместе с другими гербами городов Смоленского наместничества: в верхней части щита герб Смоленский, в нижней части щита «Два белые мешка с крупитчатою мукою, перевязаны золотыми шнурами, в зелёном поле, дающие собою знать, что при сей знатной пристани оным продуктом производится великий торг»</w:t>
      </w:r>
      <w:r w:rsidR="004B322A" w:rsidRPr="00026A21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4B322A" w:rsidRPr="00C348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E10AF" w:rsidRDefault="004E10AF" w:rsidP="004E10AF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E10AF" w:rsidRPr="002C2AEB" w:rsidRDefault="004E10AF" w:rsidP="004E10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C2A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2C2AE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2C2AE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2C2AEB">
        <w:rPr>
          <w:rFonts w:ascii="Times New Roman" w:hAnsi="Times New Roman" w:cs="Times New Roman"/>
          <w:sz w:val="28"/>
          <w:szCs w:val="28"/>
        </w:rPr>
        <w:t xml:space="preserve"> </w:t>
      </w:r>
      <w:r w:rsidR="00BD1918">
        <w:rPr>
          <w:rFonts w:ascii="Times New Roman" w:hAnsi="Times New Roman" w:cs="Times New Roman"/>
          <w:b/>
          <w:sz w:val="28"/>
          <w:szCs w:val="28"/>
        </w:rPr>
        <w:t>Порядок воспроизведения</w:t>
      </w:r>
      <w:r w:rsidRPr="002C2AEB">
        <w:rPr>
          <w:rFonts w:ascii="Times New Roman" w:hAnsi="Times New Roman" w:cs="Times New Roman"/>
          <w:sz w:val="28"/>
          <w:szCs w:val="28"/>
        </w:rPr>
        <w:t xml:space="preserve"> </w:t>
      </w:r>
      <w:r w:rsidRPr="002C2AEB">
        <w:rPr>
          <w:rFonts w:ascii="Times New Roman" w:hAnsi="Times New Roman" w:cs="Times New Roman"/>
          <w:b/>
          <w:sz w:val="28"/>
          <w:szCs w:val="28"/>
        </w:rPr>
        <w:t xml:space="preserve">герба и флага </w:t>
      </w:r>
      <w:r w:rsidR="00942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Бельского муниципального</w:t>
      </w:r>
      <w:r w:rsidR="00942AE3" w:rsidRPr="00B0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  <w:r w:rsidR="00FB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Тверской области</w:t>
      </w:r>
    </w:p>
    <w:p w:rsidR="004E10AF" w:rsidRPr="002C2AEB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EB">
        <w:rPr>
          <w:rFonts w:ascii="Times New Roman" w:hAnsi="Times New Roman" w:cs="Times New Roman"/>
          <w:sz w:val="28"/>
          <w:szCs w:val="28"/>
        </w:rPr>
        <w:t xml:space="preserve">3.1. Воспроизведение </w:t>
      </w:r>
      <w:r>
        <w:rPr>
          <w:rFonts w:ascii="Times New Roman" w:hAnsi="Times New Roman" w:cs="Times New Roman"/>
          <w:sz w:val="28"/>
          <w:szCs w:val="28"/>
        </w:rPr>
        <w:t xml:space="preserve">герба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B01653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C2AEB">
        <w:rPr>
          <w:rFonts w:ascii="Times New Roman" w:hAnsi="Times New Roman" w:cs="Times New Roman"/>
          <w:sz w:val="28"/>
          <w:szCs w:val="28"/>
        </w:rPr>
        <w:t xml:space="preserve">, независимо от его размеров, техники исполнения и назначения, должно соответствовать геральдическому описанию, приведенному в </w:t>
      </w:r>
      <w:hyperlink w:anchor="P54" w:history="1">
        <w:r w:rsidRPr="00B01653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B01653">
        <w:rPr>
          <w:rFonts w:ascii="Times New Roman" w:hAnsi="Times New Roman" w:cs="Times New Roman"/>
          <w:sz w:val="28"/>
          <w:szCs w:val="28"/>
        </w:rPr>
        <w:t xml:space="preserve"> </w:t>
      </w:r>
      <w:r w:rsidRPr="002C2AEB">
        <w:rPr>
          <w:rFonts w:ascii="Times New Roman" w:hAnsi="Times New Roman" w:cs="Times New Roman"/>
          <w:sz w:val="28"/>
          <w:szCs w:val="28"/>
        </w:rPr>
        <w:t xml:space="preserve">настоящего Положения. Воспроизведение </w:t>
      </w:r>
      <w:r w:rsidR="00B01653">
        <w:rPr>
          <w:rFonts w:ascii="Times New Roman" w:hAnsi="Times New Roman" w:cs="Times New Roman"/>
          <w:sz w:val="28"/>
          <w:szCs w:val="28"/>
        </w:rPr>
        <w:t xml:space="preserve">герба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B01653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B01653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2AEB">
        <w:rPr>
          <w:rFonts w:ascii="Times New Roman" w:hAnsi="Times New Roman" w:cs="Times New Roman"/>
          <w:sz w:val="28"/>
          <w:szCs w:val="28"/>
        </w:rPr>
        <w:t>допускается в цветном и одноцветном вариантах.</w:t>
      </w:r>
    </w:p>
    <w:p w:rsidR="00F24149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EB">
        <w:rPr>
          <w:rFonts w:ascii="Times New Roman" w:hAnsi="Times New Roman" w:cs="Times New Roman"/>
          <w:sz w:val="28"/>
          <w:szCs w:val="28"/>
        </w:rPr>
        <w:t xml:space="preserve">3.2. Воспроизведение </w:t>
      </w:r>
      <w:r w:rsidRPr="00944D94">
        <w:rPr>
          <w:rFonts w:ascii="Times New Roman" w:hAnsi="Times New Roman" w:cs="Times New Roman"/>
          <w:sz w:val="28"/>
          <w:szCs w:val="28"/>
          <w:lang w:eastAsia="ru-RU"/>
        </w:rPr>
        <w:t>флаг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44D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B01653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C2AEB">
        <w:rPr>
          <w:rFonts w:ascii="Times New Roman" w:hAnsi="Times New Roman" w:cs="Times New Roman"/>
          <w:sz w:val="28"/>
          <w:szCs w:val="28"/>
        </w:rPr>
        <w:t xml:space="preserve">, независимо от его размеров, техники исполнения и назначения, должно соответствовать описанию, приведенному в </w:t>
      </w:r>
      <w:hyperlink w:anchor="P56" w:history="1">
        <w:r w:rsidRPr="00B01653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B01653">
        <w:rPr>
          <w:rFonts w:ascii="Times New Roman" w:hAnsi="Times New Roman" w:cs="Times New Roman"/>
          <w:sz w:val="28"/>
          <w:szCs w:val="28"/>
        </w:rPr>
        <w:t xml:space="preserve"> </w:t>
      </w:r>
      <w:r w:rsidR="00F24149">
        <w:rPr>
          <w:rFonts w:ascii="Times New Roman" w:hAnsi="Times New Roman" w:cs="Times New Roman"/>
          <w:sz w:val="28"/>
          <w:szCs w:val="28"/>
        </w:rPr>
        <w:t>настоящего Положения.</w:t>
      </w:r>
      <w:r w:rsidRPr="002C2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AF" w:rsidRPr="002C2AEB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EB">
        <w:rPr>
          <w:rFonts w:ascii="Times New Roman" w:hAnsi="Times New Roman" w:cs="Times New Roman"/>
          <w:sz w:val="28"/>
          <w:szCs w:val="28"/>
        </w:rPr>
        <w:t xml:space="preserve">3.3. Ответственность за искажение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44D94">
        <w:rPr>
          <w:rFonts w:ascii="Times New Roman" w:hAnsi="Times New Roman" w:cs="Times New Roman"/>
          <w:sz w:val="28"/>
          <w:szCs w:val="28"/>
          <w:lang w:eastAsia="ru-RU"/>
        </w:rPr>
        <w:t>ерб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44D94">
        <w:rPr>
          <w:rFonts w:ascii="Times New Roman" w:hAnsi="Times New Roman" w:cs="Times New Roman"/>
          <w:sz w:val="28"/>
          <w:szCs w:val="28"/>
          <w:lang w:eastAsia="ru-RU"/>
        </w:rPr>
        <w:t xml:space="preserve"> и флаг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44D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B01653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B01653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2AEB">
        <w:rPr>
          <w:rFonts w:ascii="Times New Roman" w:hAnsi="Times New Roman" w:cs="Times New Roman"/>
          <w:sz w:val="28"/>
          <w:szCs w:val="28"/>
        </w:rPr>
        <w:t>или изменение композиции или цветов, выходящее за пределы геральдически допустимого, несет исполнитель допущенных искажений или изменений.</w:t>
      </w:r>
    </w:p>
    <w:p w:rsidR="004E10AF" w:rsidRPr="002C2AEB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653" w:rsidRDefault="004E10AF" w:rsidP="004E10AF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65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0165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01653">
        <w:rPr>
          <w:rFonts w:ascii="Times New Roman" w:hAnsi="Times New Roman" w:cs="Times New Roman"/>
          <w:b/>
          <w:sz w:val="28"/>
          <w:szCs w:val="28"/>
        </w:rPr>
        <w:t xml:space="preserve">. Порядок официального использования герба </w:t>
      </w:r>
      <w:r w:rsidR="00352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Бельского муниципального</w:t>
      </w:r>
      <w:r w:rsidR="00B01653" w:rsidRPr="00B01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  <w:r w:rsidR="00B01653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4E10AF" w:rsidRPr="00B01653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53">
        <w:rPr>
          <w:rFonts w:ascii="Times New Roman" w:hAnsi="Times New Roman" w:cs="Times New Roman"/>
          <w:sz w:val="28"/>
          <w:szCs w:val="28"/>
        </w:rPr>
        <w:t>4.1. Герб</w:t>
      </w:r>
      <w:r w:rsidR="00B01653" w:rsidRPr="00B0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B01653" w:rsidRPr="00B0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B01653">
        <w:rPr>
          <w:rFonts w:ascii="Times New Roman" w:hAnsi="Times New Roman" w:cs="Times New Roman"/>
          <w:sz w:val="28"/>
          <w:szCs w:val="28"/>
        </w:rPr>
        <w:t xml:space="preserve"> помещается: </w:t>
      </w:r>
    </w:p>
    <w:p w:rsidR="004E10AF" w:rsidRPr="000F6D92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92">
        <w:rPr>
          <w:rFonts w:ascii="Times New Roman" w:hAnsi="Times New Roman" w:cs="Times New Roman"/>
          <w:sz w:val="28"/>
          <w:szCs w:val="28"/>
        </w:rPr>
        <w:t xml:space="preserve">- на зданиях органов местного самоуправления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0F6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F6D92">
        <w:rPr>
          <w:rFonts w:ascii="Times New Roman" w:hAnsi="Times New Roman" w:cs="Times New Roman"/>
          <w:sz w:val="28"/>
          <w:szCs w:val="28"/>
        </w:rPr>
        <w:t>;</w:t>
      </w:r>
    </w:p>
    <w:p w:rsidR="004E10AF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92">
        <w:rPr>
          <w:rFonts w:ascii="Times New Roman" w:hAnsi="Times New Roman" w:cs="Times New Roman"/>
          <w:sz w:val="28"/>
          <w:szCs w:val="28"/>
        </w:rPr>
        <w:t>- в залах заседаний органов местного самоуправления</w:t>
      </w:r>
      <w:r w:rsidRPr="000F6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0F6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F6D92">
        <w:rPr>
          <w:rFonts w:ascii="Times New Roman" w:hAnsi="Times New Roman" w:cs="Times New Roman"/>
          <w:sz w:val="28"/>
          <w:szCs w:val="28"/>
        </w:rPr>
        <w:t>;</w:t>
      </w:r>
    </w:p>
    <w:p w:rsidR="004E10AF" w:rsidRPr="000F6D92" w:rsidRDefault="00026A21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рабочем кабинете</w:t>
      </w:r>
      <w:r w:rsidR="004E10AF" w:rsidRPr="000F6D92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4E10AF" w:rsidRPr="000F6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4E10AF" w:rsidRPr="000F6D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10AF" w:rsidRPr="000F6D92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92">
        <w:rPr>
          <w:rFonts w:ascii="Times New Roman" w:hAnsi="Times New Roman" w:cs="Times New Roman"/>
          <w:sz w:val="28"/>
          <w:szCs w:val="28"/>
        </w:rPr>
        <w:t xml:space="preserve">- в залах, используемых органами местного самоуправления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0F6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0F6D92">
        <w:rPr>
          <w:rFonts w:ascii="Times New Roman" w:hAnsi="Times New Roman" w:cs="Times New Roman"/>
          <w:sz w:val="28"/>
          <w:szCs w:val="28"/>
        </w:rPr>
        <w:t xml:space="preserve"> для приема офиц</w:t>
      </w:r>
      <w:r w:rsidR="00BD1918">
        <w:rPr>
          <w:rFonts w:ascii="Times New Roman" w:hAnsi="Times New Roman" w:cs="Times New Roman"/>
          <w:sz w:val="28"/>
          <w:szCs w:val="28"/>
        </w:rPr>
        <w:t>иальных делегаций.</w:t>
      </w:r>
    </w:p>
    <w:p w:rsidR="004E10AF" w:rsidRPr="008C4208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08">
        <w:rPr>
          <w:rFonts w:ascii="Times New Roman" w:hAnsi="Times New Roman" w:cs="Times New Roman"/>
          <w:sz w:val="28"/>
          <w:szCs w:val="28"/>
        </w:rPr>
        <w:t>4.2. Герб</w:t>
      </w:r>
      <w:r w:rsidR="008C4208" w:rsidRPr="008C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8C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8C4208">
        <w:rPr>
          <w:rFonts w:ascii="Times New Roman" w:hAnsi="Times New Roman" w:cs="Times New Roman"/>
          <w:sz w:val="28"/>
          <w:szCs w:val="28"/>
        </w:rPr>
        <w:t xml:space="preserve"> помещается на бланках органов местного самоуправления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8C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8C4208">
        <w:rPr>
          <w:rFonts w:ascii="Times New Roman" w:hAnsi="Times New Roman" w:cs="Times New Roman"/>
          <w:sz w:val="28"/>
          <w:szCs w:val="28"/>
        </w:rPr>
        <w:t xml:space="preserve">, муниципальных правовых актов органов местного самоуправления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8C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на приказах, распоряжениях органов и</w:t>
      </w:r>
      <w:r w:rsidRPr="008C4208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="00BD1918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4E10AF" w:rsidRPr="00290AC3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08">
        <w:rPr>
          <w:rFonts w:ascii="Times New Roman" w:hAnsi="Times New Roman" w:cs="Times New Roman"/>
          <w:sz w:val="28"/>
          <w:szCs w:val="28"/>
        </w:rPr>
        <w:t>4.3. Герб</w:t>
      </w:r>
      <w:r w:rsidR="008C4208" w:rsidRPr="008C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8C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8C4208">
        <w:rPr>
          <w:rFonts w:ascii="Times New Roman" w:hAnsi="Times New Roman" w:cs="Times New Roman"/>
          <w:sz w:val="28"/>
          <w:szCs w:val="28"/>
        </w:rPr>
        <w:t xml:space="preserve"> воспроизводится на удостоверениях лиц, замещающих муниципальные должности, должности муниципальной службы в </w:t>
      </w:r>
      <w:r w:rsidR="00FC1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Бельском муниципальном </w:t>
      </w:r>
      <w:r w:rsidRPr="008C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</w:t>
      </w:r>
      <w:r w:rsidR="00BD1918">
        <w:rPr>
          <w:rFonts w:ascii="Times New Roman" w:hAnsi="Times New Roman" w:cs="Times New Roman"/>
          <w:sz w:val="28"/>
          <w:szCs w:val="28"/>
        </w:rPr>
        <w:t>.</w:t>
      </w:r>
    </w:p>
    <w:p w:rsidR="004E10AF" w:rsidRPr="008C4208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08">
        <w:rPr>
          <w:rFonts w:ascii="Times New Roman" w:hAnsi="Times New Roman" w:cs="Times New Roman"/>
          <w:sz w:val="28"/>
          <w:szCs w:val="28"/>
        </w:rPr>
        <w:t xml:space="preserve">4.4. Герб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8C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8C4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4208">
        <w:rPr>
          <w:rFonts w:ascii="Times New Roman" w:hAnsi="Times New Roman" w:cs="Times New Roman"/>
          <w:sz w:val="28"/>
          <w:szCs w:val="28"/>
        </w:rPr>
        <w:t xml:space="preserve">помещается: </w:t>
      </w:r>
    </w:p>
    <w:p w:rsidR="004E10AF" w:rsidRPr="00290AC3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08">
        <w:rPr>
          <w:rFonts w:ascii="Times New Roman" w:hAnsi="Times New Roman" w:cs="Times New Roman"/>
          <w:sz w:val="28"/>
          <w:szCs w:val="28"/>
        </w:rPr>
        <w:lastRenderedPageBreak/>
        <w:t xml:space="preserve">- на оттисках гербовых печатей органов местного самоуправления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8C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90AC3">
        <w:rPr>
          <w:rFonts w:ascii="Times New Roman" w:hAnsi="Times New Roman" w:cs="Times New Roman"/>
          <w:sz w:val="28"/>
          <w:szCs w:val="28"/>
        </w:rPr>
        <w:t>;</w:t>
      </w:r>
    </w:p>
    <w:p w:rsidR="004E10AF" w:rsidRPr="00290AC3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C3">
        <w:rPr>
          <w:rFonts w:ascii="Times New Roman" w:hAnsi="Times New Roman" w:cs="Times New Roman"/>
          <w:sz w:val="28"/>
          <w:szCs w:val="28"/>
        </w:rPr>
        <w:t xml:space="preserve">- на вывесках органов местного самоуправления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290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90AC3">
        <w:rPr>
          <w:rFonts w:ascii="Times New Roman" w:hAnsi="Times New Roman" w:cs="Times New Roman"/>
          <w:sz w:val="28"/>
          <w:szCs w:val="28"/>
        </w:rPr>
        <w:t xml:space="preserve">, муниципальных учреждений и </w:t>
      </w:r>
      <w:r w:rsidR="00BD191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90AC3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290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90AC3">
        <w:rPr>
          <w:rFonts w:ascii="Times New Roman" w:hAnsi="Times New Roman" w:cs="Times New Roman"/>
          <w:sz w:val="28"/>
          <w:szCs w:val="28"/>
        </w:rPr>
        <w:t>;</w:t>
      </w:r>
    </w:p>
    <w:p w:rsidR="004E10AF" w:rsidRPr="00290AC3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C3">
        <w:rPr>
          <w:rFonts w:ascii="Times New Roman" w:hAnsi="Times New Roman" w:cs="Times New Roman"/>
          <w:sz w:val="28"/>
          <w:szCs w:val="28"/>
        </w:rPr>
        <w:t xml:space="preserve">- на официальных печатных изданиях органов местного самоуправления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290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90AC3">
        <w:rPr>
          <w:rFonts w:ascii="Times New Roman" w:hAnsi="Times New Roman" w:cs="Times New Roman"/>
          <w:sz w:val="28"/>
          <w:szCs w:val="28"/>
        </w:rPr>
        <w:t>.</w:t>
      </w:r>
    </w:p>
    <w:p w:rsidR="004E10AF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92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 xml:space="preserve">Герб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6D92">
        <w:rPr>
          <w:rFonts w:ascii="Times New Roman" w:hAnsi="Times New Roman" w:cs="Times New Roman"/>
          <w:sz w:val="28"/>
          <w:szCs w:val="28"/>
        </w:rPr>
        <w:t xml:space="preserve">может помещаться на: </w:t>
      </w:r>
    </w:p>
    <w:p w:rsidR="004E10AF" w:rsidRPr="00BA1CE3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CE3">
        <w:rPr>
          <w:rFonts w:ascii="Times New Roman" w:hAnsi="Times New Roman" w:cs="Times New Roman"/>
          <w:sz w:val="28"/>
          <w:szCs w:val="28"/>
        </w:rPr>
        <w:t xml:space="preserve">- на грамотах, приглашениях и иных официальных документах, выдаваемых органами местного самоуправления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B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BA1CE3">
        <w:rPr>
          <w:rFonts w:ascii="Times New Roman" w:hAnsi="Times New Roman" w:cs="Times New Roman"/>
          <w:sz w:val="28"/>
          <w:szCs w:val="28"/>
        </w:rPr>
        <w:t>;</w:t>
      </w:r>
    </w:p>
    <w:p w:rsidR="004E10AF" w:rsidRPr="00BA1CE3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CE3">
        <w:rPr>
          <w:rFonts w:ascii="Times New Roman" w:hAnsi="Times New Roman" w:cs="Times New Roman"/>
          <w:sz w:val="28"/>
          <w:szCs w:val="28"/>
        </w:rPr>
        <w:t xml:space="preserve">- на знаках отличия (удостоверениях и свидетельствах к ним), награждение которыми производится по решению органов местного самоуправления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Pr="00B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BA1CE3">
        <w:rPr>
          <w:rFonts w:ascii="Times New Roman" w:hAnsi="Times New Roman" w:cs="Times New Roman"/>
          <w:sz w:val="28"/>
          <w:szCs w:val="28"/>
        </w:rPr>
        <w:t>;</w:t>
      </w:r>
    </w:p>
    <w:p w:rsidR="004E10AF" w:rsidRPr="00290AC3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AC3">
        <w:rPr>
          <w:rFonts w:ascii="Times New Roman" w:hAnsi="Times New Roman" w:cs="Times New Roman"/>
          <w:sz w:val="28"/>
          <w:szCs w:val="28"/>
        </w:rPr>
        <w:t xml:space="preserve">- на </w:t>
      </w:r>
      <w:r w:rsidRPr="00290AC3">
        <w:rPr>
          <w:rFonts w:ascii="Times New Roman" w:hAnsi="Times New Roman"/>
          <w:sz w:val="28"/>
          <w:szCs w:val="28"/>
        </w:rPr>
        <w:t xml:space="preserve">Книге Почета </w:t>
      </w:r>
      <w:r w:rsidR="00352CD1">
        <w:rPr>
          <w:rFonts w:ascii="Times New Roman" w:hAnsi="Times New Roman"/>
          <w:sz w:val="28"/>
          <w:szCs w:val="28"/>
        </w:rPr>
        <w:t>Бельского муниципального</w:t>
      </w:r>
      <w:r w:rsidRPr="00290AC3">
        <w:rPr>
          <w:rFonts w:ascii="Times New Roman" w:hAnsi="Times New Roman"/>
          <w:sz w:val="28"/>
          <w:szCs w:val="28"/>
        </w:rPr>
        <w:t xml:space="preserve"> округа</w:t>
      </w:r>
      <w:r w:rsidRPr="00290AC3">
        <w:rPr>
          <w:rFonts w:ascii="Times New Roman" w:hAnsi="Times New Roman" w:cs="Times New Roman"/>
          <w:sz w:val="28"/>
          <w:szCs w:val="28"/>
        </w:rPr>
        <w:t>;</w:t>
      </w:r>
    </w:p>
    <w:p w:rsidR="004E10AF" w:rsidRPr="000F325A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 xml:space="preserve">- на служебных бланках, штампах, а также визитных карточках, лиц, замещающих муниципальные должности, должности муниципальной службы в </w:t>
      </w:r>
      <w:r w:rsidR="00FC10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Бельском муниципальном</w:t>
      </w:r>
      <w:r w:rsidRPr="000F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</w:t>
      </w:r>
      <w:r w:rsidRPr="000F325A">
        <w:rPr>
          <w:rFonts w:ascii="Times New Roman" w:hAnsi="Times New Roman" w:cs="Times New Roman"/>
          <w:sz w:val="28"/>
          <w:szCs w:val="28"/>
        </w:rPr>
        <w:t>;</w:t>
      </w:r>
    </w:p>
    <w:p w:rsidR="004E10AF" w:rsidRPr="000F325A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- в помещениях официальной регистрации рождений и браков;</w:t>
      </w:r>
    </w:p>
    <w:p w:rsidR="004E10AF" w:rsidRPr="00BD1918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918">
        <w:rPr>
          <w:rFonts w:ascii="Times New Roman" w:hAnsi="Times New Roman" w:cs="Times New Roman"/>
          <w:sz w:val="28"/>
          <w:szCs w:val="28"/>
        </w:rPr>
        <w:t xml:space="preserve">- указателях при въезде на территорию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Pr="00BD1918">
        <w:rPr>
          <w:rFonts w:ascii="Times New Roman" w:hAnsi="Times New Roman" w:cs="Times New Roman"/>
          <w:sz w:val="28"/>
          <w:szCs w:val="28"/>
        </w:rPr>
        <w:t xml:space="preserve"> округа; </w:t>
      </w:r>
    </w:p>
    <w:p w:rsidR="004E10AF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918">
        <w:rPr>
          <w:rFonts w:ascii="Times New Roman" w:hAnsi="Times New Roman" w:cs="Times New Roman"/>
          <w:sz w:val="28"/>
          <w:szCs w:val="28"/>
        </w:rPr>
        <w:t xml:space="preserve">- объектах движимого и недвижимого имущества, транспортных средствах, находящихся в муниципальной собственности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Pr="00BD1918">
        <w:rPr>
          <w:rFonts w:ascii="Times New Roman" w:hAnsi="Times New Roman" w:cs="Times New Roman"/>
          <w:sz w:val="28"/>
          <w:szCs w:val="28"/>
        </w:rPr>
        <w:t xml:space="preserve"> округа;</w:t>
      </w:r>
      <w:r w:rsidRPr="000F6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AF" w:rsidRPr="00BA1CE3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CE3">
        <w:rPr>
          <w:rFonts w:ascii="Times New Roman" w:hAnsi="Times New Roman" w:cs="Times New Roman"/>
          <w:sz w:val="28"/>
          <w:szCs w:val="28"/>
        </w:rPr>
        <w:t>- на бланках и печатях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0EF">
        <w:rPr>
          <w:rFonts w:ascii="Times New Roman" w:hAnsi="Times New Roman" w:cs="Times New Roman"/>
          <w:sz w:val="28"/>
          <w:szCs w:val="28"/>
        </w:rPr>
        <w:t xml:space="preserve">Бельский муниципальный </w:t>
      </w:r>
      <w:r w:rsidRPr="00BA1CE3">
        <w:rPr>
          <w:rFonts w:ascii="Times New Roman" w:hAnsi="Times New Roman" w:cs="Times New Roman"/>
          <w:sz w:val="28"/>
          <w:szCs w:val="28"/>
        </w:rPr>
        <w:t xml:space="preserve"> округ; </w:t>
      </w:r>
    </w:p>
    <w:p w:rsidR="004E10AF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92">
        <w:rPr>
          <w:rFonts w:ascii="Times New Roman" w:hAnsi="Times New Roman" w:cs="Times New Roman"/>
          <w:sz w:val="28"/>
          <w:szCs w:val="28"/>
        </w:rPr>
        <w:t xml:space="preserve">- в залах заседаний руководящих органов и рабочих кабинетах руководителей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 </w:t>
      </w:r>
      <w:r w:rsidRPr="00BA1CE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FC10EF">
        <w:rPr>
          <w:rFonts w:ascii="Times New Roman" w:hAnsi="Times New Roman" w:cs="Times New Roman"/>
          <w:sz w:val="28"/>
          <w:szCs w:val="28"/>
        </w:rPr>
        <w:t xml:space="preserve"> Бельский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0F6D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10AF" w:rsidRPr="000F6D92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92">
        <w:rPr>
          <w:rFonts w:ascii="Times New Roman" w:hAnsi="Times New Roman" w:cs="Times New Roman"/>
          <w:sz w:val="28"/>
          <w:szCs w:val="28"/>
        </w:rPr>
        <w:t xml:space="preserve">- на принадлежащих органам, организациям, учреждениям и предприятиям, находящимся в муниципальной собственности, муниципальном управлении или муниципальном подчинении, а также органам, организациям, учреждениям и предприятиям, учредителем (ведущим соучредителем) которых является </w:t>
      </w:r>
      <w:r w:rsidR="00FC10EF">
        <w:rPr>
          <w:rFonts w:ascii="Times New Roman" w:hAnsi="Times New Roman" w:cs="Times New Roman"/>
          <w:sz w:val="28"/>
          <w:szCs w:val="28"/>
        </w:rPr>
        <w:t>Бельский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0F6D92">
        <w:rPr>
          <w:rFonts w:ascii="Times New Roman" w:hAnsi="Times New Roman" w:cs="Times New Roman"/>
          <w:sz w:val="28"/>
          <w:szCs w:val="28"/>
        </w:rPr>
        <w:t xml:space="preserve"> объектах движимого и недвижимого имущества, транспортных средствах. </w:t>
      </w:r>
    </w:p>
    <w:p w:rsidR="004E10AF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92">
        <w:rPr>
          <w:rFonts w:ascii="Times New Roman" w:hAnsi="Times New Roman" w:cs="Times New Roman"/>
          <w:sz w:val="28"/>
          <w:szCs w:val="28"/>
        </w:rPr>
        <w:t xml:space="preserve">4.6. Допускается размещение </w:t>
      </w:r>
      <w:r>
        <w:rPr>
          <w:rFonts w:ascii="Times New Roman" w:hAnsi="Times New Roman" w:cs="Times New Roman"/>
          <w:sz w:val="28"/>
          <w:szCs w:val="28"/>
        </w:rPr>
        <w:t xml:space="preserve">герба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6D92">
        <w:rPr>
          <w:rFonts w:ascii="Times New Roman" w:hAnsi="Times New Roman" w:cs="Times New Roman"/>
          <w:sz w:val="28"/>
          <w:szCs w:val="28"/>
        </w:rPr>
        <w:t xml:space="preserve">на: </w:t>
      </w:r>
    </w:p>
    <w:p w:rsidR="004E10AF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92">
        <w:rPr>
          <w:rFonts w:ascii="Times New Roman" w:hAnsi="Times New Roman" w:cs="Times New Roman"/>
          <w:sz w:val="28"/>
          <w:szCs w:val="28"/>
        </w:rPr>
        <w:lastRenderedPageBreak/>
        <w:t>-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</w:t>
      </w:r>
    </w:p>
    <w:p w:rsidR="004E10AF" w:rsidRPr="000F6D92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6B8">
        <w:rPr>
          <w:rFonts w:ascii="Times New Roman" w:hAnsi="Times New Roman" w:cs="Times New Roman"/>
          <w:sz w:val="28"/>
          <w:szCs w:val="28"/>
        </w:rPr>
        <w:t xml:space="preserve">- эмблемах спортивных команд </w:t>
      </w:r>
      <w:r w:rsidR="00352CD1">
        <w:rPr>
          <w:rFonts w:ascii="Times New Roman" w:hAnsi="Times New Roman"/>
          <w:sz w:val="28"/>
          <w:szCs w:val="28"/>
        </w:rPr>
        <w:t>Бельского муниципального</w:t>
      </w:r>
      <w:r w:rsidRPr="007E16B8">
        <w:rPr>
          <w:rFonts w:ascii="Times New Roman" w:hAnsi="Times New Roman"/>
          <w:sz w:val="28"/>
          <w:szCs w:val="28"/>
        </w:rPr>
        <w:t xml:space="preserve"> округа</w:t>
      </w:r>
      <w:r w:rsidRPr="007E16B8">
        <w:rPr>
          <w:rFonts w:ascii="Times New Roman" w:hAnsi="Times New Roman" w:cs="Times New Roman"/>
          <w:sz w:val="28"/>
          <w:szCs w:val="28"/>
        </w:rPr>
        <w:t>.</w:t>
      </w:r>
      <w:r w:rsidRPr="000F6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AF" w:rsidRPr="000F6D92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92">
        <w:rPr>
          <w:rFonts w:ascii="Times New Roman" w:hAnsi="Times New Roman" w:cs="Times New Roman"/>
          <w:sz w:val="28"/>
          <w:szCs w:val="28"/>
        </w:rPr>
        <w:t xml:space="preserve">Допускается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герба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6D92">
        <w:rPr>
          <w:rFonts w:ascii="Times New Roman" w:hAnsi="Times New Roman" w:cs="Times New Roman"/>
          <w:sz w:val="28"/>
          <w:szCs w:val="28"/>
        </w:rPr>
        <w:t xml:space="preserve">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 проводимых в </w:t>
      </w:r>
      <w:r w:rsidR="00FC10EF">
        <w:rPr>
          <w:rFonts w:ascii="Times New Roman" w:hAnsi="Times New Roman" w:cs="Times New Roman"/>
          <w:sz w:val="28"/>
          <w:szCs w:val="28"/>
        </w:rPr>
        <w:t>Бельском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 </w:t>
      </w:r>
      <w:r w:rsidRPr="000F6D92">
        <w:rPr>
          <w:rFonts w:ascii="Times New Roman" w:hAnsi="Times New Roman" w:cs="Times New Roman"/>
          <w:sz w:val="28"/>
          <w:szCs w:val="28"/>
        </w:rPr>
        <w:t>или непосредственно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C99">
        <w:rPr>
          <w:rFonts w:ascii="Times New Roman" w:hAnsi="Times New Roman" w:cs="Times New Roman"/>
          <w:sz w:val="28"/>
          <w:szCs w:val="28"/>
        </w:rPr>
        <w:t>Бельским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округом </w:t>
      </w:r>
      <w:r w:rsidRPr="000F6D92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AD1546">
        <w:rPr>
          <w:rFonts w:ascii="Times New Roman" w:hAnsi="Times New Roman" w:cs="Times New Roman"/>
          <w:sz w:val="28"/>
          <w:szCs w:val="28"/>
        </w:rPr>
        <w:t>Г</w:t>
      </w:r>
      <w:r w:rsidRPr="000F6D9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F6D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10AF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05E">
        <w:rPr>
          <w:rFonts w:ascii="Times New Roman" w:hAnsi="Times New Roman" w:cs="Times New Roman"/>
          <w:sz w:val="28"/>
          <w:szCs w:val="28"/>
        </w:rPr>
        <w:t xml:space="preserve">Герб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5705E">
        <w:rPr>
          <w:rFonts w:ascii="Times New Roman" w:hAnsi="Times New Roman" w:cs="Times New Roman"/>
          <w:sz w:val="28"/>
          <w:szCs w:val="28"/>
        </w:rPr>
        <w:t xml:space="preserve">может использоваться в качестве элемента праздничного оформления Дня </w:t>
      </w:r>
      <w:r w:rsidR="00BE4C99">
        <w:rPr>
          <w:rFonts w:ascii="Times New Roman" w:hAnsi="Times New Roman" w:cs="Times New Roman"/>
          <w:sz w:val="28"/>
          <w:szCs w:val="28"/>
        </w:rPr>
        <w:t>округа</w:t>
      </w:r>
      <w:r w:rsidRPr="0065705E">
        <w:rPr>
          <w:rFonts w:ascii="Times New Roman" w:hAnsi="Times New Roman" w:cs="Times New Roman"/>
          <w:sz w:val="28"/>
          <w:szCs w:val="28"/>
        </w:rPr>
        <w:t>, городских фестивалей и других мероприятий.</w:t>
      </w:r>
    </w:p>
    <w:p w:rsidR="004E10AF" w:rsidRPr="008342E1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E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342E1">
        <w:rPr>
          <w:rFonts w:ascii="Times New Roman" w:hAnsi="Times New Roman" w:cs="Times New Roman"/>
          <w:sz w:val="28"/>
          <w:szCs w:val="28"/>
        </w:rPr>
        <w:t xml:space="preserve">. При одновременном размещении герба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 xml:space="preserve">и Государственного герба Российской Федерации герб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>располагается справа от Государственного герба Российской Федерации (с точки зрения стоящего лицом к гербам).</w:t>
      </w:r>
    </w:p>
    <w:p w:rsidR="004E10AF" w:rsidRPr="008342E1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E1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C0CEE">
        <w:rPr>
          <w:rFonts w:ascii="Times New Roman" w:hAnsi="Times New Roman" w:cs="Times New Roman"/>
          <w:sz w:val="28"/>
          <w:szCs w:val="28"/>
        </w:rPr>
        <w:t>ерб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CEE"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 xml:space="preserve">и герба Тверской области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C0CEE">
        <w:rPr>
          <w:rFonts w:ascii="Times New Roman" w:hAnsi="Times New Roman" w:cs="Times New Roman"/>
          <w:sz w:val="28"/>
          <w:szCs w:val="28"/>
        </w:rPr>
        <w:t xml:space="preserve">ерб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>располагается справа от герба Тверской области (с точки зрения стоящего лицом к гербам).</w:t>
      </w:r>
    </w:p>
    <w:p w:rsidR="004E10AF" w:rsidRPr="008342E1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E1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C0CEE">
        <w:rPr>
          <w:rFonts w:ascii="Times New Roman" w:hAnsi="Times New Roman" w:cs="Times New Roman"/>
          <w:sz w:val="28"/>
          <w:szCs w:val="28"/>
        </w:rPr>
        <w:t>ерб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CEE"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8342E1">
        <w:rPr>
          <w:rFonts w:ascii="Times New Roman" w:hAnsi="Times New Roman" w:cs="Times New Roman"/>
          <w:sz w:val="28"/>
          <w:szCs w:val="28"/>
        </w:rPr>
        <w:t xml:space="preserve">, Государственного герба Российской Федерации и герба Тверской области Государственный герб Российской Федерации располагается в центре, герб Тверской области - слева от центра, 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C0CEE">
        <w:rPr>
          <w:rFonts w:ascii="Times New Roman" w:hAnsi="Times New Roman" w:cs="Times New Roman"/>
          <w:sz w:val="28"/>
          <w:szCs w:val="28"/>
        </w:rPr>
        <w:t xml:space="preserve">ерб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>- справа от центра (с точки зрения стоящего лицом к гербам).</w:t>
      </w:r>
    </w:p>
    <w:p w:rsidR="004E10AF" w:rsidRPr="008342E1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E1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C0CEE">
        <w:rPr>
          <w:rFonts w:ascii="Times New Roman" w:hAnsi="Times New Roman" w:cs="Times New Roman"/>
          <w:sz w:val="28"/>
          <w:szCs w:val="28"/>
        </w:rPr>
        <w:t>ерб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CEE"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 xml:space="preserve">с другими гербами размер </w:t>
      </w:r>
      <w:r>
        <w:rPr>
          <w:rFonts w:ascii="Times New Roman" w:hAnsi="Times New Roman" w:cs="Times New Roman"/>
          <w:sz w:val="28"/>
          <w:szCs w:val="28"/>
        </w:rPr>
        <w:t xml:space="preserve">герба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>не может превышать размеры Государственного герба Российской Федерации (или иного государственного герба), герба Тверской области (или герба иного субъекта Российской Федерации).</w:t>
      </w:r>
    </w:p>
    <w:p w:rsidR="004E10AF" w:rsidRPr="008342E1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E1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C0CEE">
        <w:rPr>
          <w:rFonts w:ascii="Times New Roman" w:hAnsi="Times New Roman" w:cs="Times New Roman"/>
          <w:sz w:val="28"/>
          <w:szCs w:val="28"/>
        </w:rPr>
        <w:t>ерб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CEE"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 xml:space="preserve">с другими гербами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C0CEE">
        <w:rPr>
          <w:rFonts w:ascii="Times New Roman" w:hAnsi="Times New Roman" w:cs="Times New Roman"/>
          <w:sz w:val="28"/>
          <w:szCs w:val="28"/>
        </w:rPr>
        <w:t xml:space="preserve">ерб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>не может размещаться выше Государственного герба Российской Федерации (или иного государственного герба), герба Тверской области (или герба иного субъекта Российской Федерации).</w:t>
      </w:r>
    </w:p>
    <w:p w:rsidR="004E10AF" w:rsidRPr="008342E1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E1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C0CEE">
        <w:rPr>
          <w:rFonts w:ascii="Times New Roman" w:hAnsi="Times New Roman" w:cs="Times New Roman"/>
          <w:sz w:val="28"/>
          <w:szCs w:val="28"/>
        </w:rPr>
        <w:t>ерб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CEE"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 xml:space="preserve">с любым государственным гербом, гербом субъекта Российской Федерации или иностранного региона, гербом иного муниципального образования в тех случаях, когда размещаемые рядом с </w:t>
      </w:r>
      <w:r>
        <w:rPr>
          <w:rFonts w:ascii="Times New Roman" w:hAnsi="Times New Roman" w:cs="Times New Roman"/>
          <w:sz w:val="28"/>
          <w:szCs w:val="28"/>
        </w:rPr>
        <w:t xml:space="preserve">гербом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 xml:space="preserve">гербы не имеют дополнительных элементов,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C0CEE">
        <w:rPr>
          <w:rFonts w:ascii="Times New Roman" w:hAnsi="Times New Roman" w:cs="Times New Roman"/>
          <w:sz w:val="28"/>
          <w:szCs w:val="28"/>
        </w:rPr>
        <w:t xml:space="preserve">ерб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>используется без дополнительных элементов.</w:t>
      </w:r>
    </w:p>
    <w:p w:rsidR="004E10AF" w:rsidRPr="008342E1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E1">
        <w:rPr>
          <w:rFonts w:ascii="Times New Roman" w:hAnsi="Times New Roman" w:cs="Times New Roman"/>
          <w:sz w:val="28"/>
          <w:szCs w:val="28"/>
        </w:rPr>
        <w:t xml:space="preserve">4.8. Порядок изготовления, использования, хранения и уничтожения бланков, печатей и иных носителей изображения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C0CEE">
        <w:rPr>
          <w:rFonts w:ascii="Times New Roman" w:hAnsi="Times New Roman" w:cs="Times New Roman"/>
          <w:sz w:val="28"/>
          <w:szCs w:val="28"/>
        </w:rPr>
        <w:t>ерб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CEE"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 xml:space="preserve">в случае необходимости его установления </w:t>
      </w:r>
      <w:r w:rsidRPr="008342E1">
        <w:rPr>
          <w:rFonts w:ascii="Times New Roman" w:hAnsi="Times New Roman" w:cs="Times New Roman"/>
          <w:sz w:val="28"/>
          <w:szCs w:val="28"/>
        </w:rPr>
        <w:lastRenderedPageBreak/>
        <w:t>устанавливается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8342E1">
        <w:rPr>
          <w:rFonts w:ascii="Times New Roman" w:hAnsi="Times New Roman" w:cs="Times New Roman"/>
          <w:sz w:val="28"/>
          <w:szCs w:val="28"/>
        </w:rPr>
        <w:t>.</w:t>
      </w:r>
    </w:p>
    <w:p w:rsidR="004E10AF" w:rsidRPr="008342E1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E1">
        <w:rPr>
          <w:rFonts w:ascii="Times New Roman" w:hAnsi="Times New Roman" w:cs="Times New Roman"/>
          <w:sz w:val="28"/>
          <w:szCs w:val="28"/>
        </w:rPr>
        <w:t xml:space="preserve">4.9. Иные случаи использования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C0CEE">
        <w:rPr>
          <w:rFonts w:ascii="Times New Roman" w:hAnsi="Times New Roman" w:cs="Times New Roman"/>
          <w:sz w:val="28"/>
          <w:szCs w:val="28"/>
        </w:rPr>
        <w:t>ерб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0CEE"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2E1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342E1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округа. </w:t>
      </w:r>
    </w:p>
    <w:p w:rsidR="004E10AF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208" w:rsidRPr="008C4208" w:rsidRDefault="004E10AF" w:rsidP="004E10AF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20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C420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C4208">
        <w:rPr>
          <w:rFonts w:ascii="Times New Roman" w:hAnsi="Times New Roman" w:cs="Times New Roman"/>
          <w:b/>
          <w:sz w:val="28"/>
          <w:szCs w:val="28"/>
        </w:rPr>
        <w:t xml:space="preserve">. Порядок официального использования флага </w:t>
      </w:r>
      <w:r w:rsidR="00352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Бельского муниципального</w:t>
      </w:r>
      <w:r w:rsidR="008C4208" w:rsidRPr="008C4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  <w:r w:rsidR="00FB0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Тверской области</w:t>
      </w:r>
      <w:r w:rsidR="008C4208" w:rsidRPr="008C4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 xml:space="preserve">5.1. </w:t>
      </w:r>
      <w:r w:rsidRPr="003C0CEE">
        <w:rPr>
          <w:rFonts w:ascii="Times New Roman" w:hAnsi="Times New Roman" w:cs="Times New Roman"/>
          <w:sz w:val="28"/>
          <w:szCs w:val="28"/>
        </w:rPr>
        <w:t xml:space="preserve">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>поднят постоянно:</w:t>
      </w:r>
    </w:p>
    <w:p w:rsidR="004E10AF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>- на зданиях, в которых размещаются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179B4">
        <w:rPr>
          <w:rFonts w:ascii="Times New Roman" w:hAnsi="Times New Roman" w:cs="Times New Roman"/>
          <w:sz w:val="28"/>
          <w:szCs w:val="28"/>
        </w:rPr>
        <w:t>;</w:t>
      </w:r>
    </w:p>
    <w:p w:rsidR="004E10AF" w:rsidRPr="003C0CEE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0CEE">
        <w:rPr>
          <w:rFonts w:ascii="Times New Roman" w:hAnsi="Times New Roman" w:cs="Times New Roman"/>
          <w:sz w:val="28"/>
          <w:szCs w:val="28"/>
        </w:rPr>
        <w:t>на зданиях, в которых размещаются отраслевые (функционал</w:t>
      </w:r>
      <w:r>
        <w:rPr>
          <w:rFonts w:ascii="Times New Roman" w:hAnsi="Times New Roman" w:cs="Times New Roman"/>
          <w:sz w:val="28"/>
          <w:szCs w:val="28"/>
        </w:rPr>
        <w:t>ьные) и территориальные органы А</w:t>
      </w:r>
      <w:r w:rsidRPr="003C0CE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52CD1">
        <w:rPr>
          <w:rFonts w:ascii="Times New Roman" w:hAnsi="Times New Roman"/>
          <w:sz w:val="28"/>
          <w:szCs w:val="28"/>
        </w:rPr>
        <w:t>Бельского муниципального</w:t>
      </w:r>
      <w:r w:rsidRPr="006E7BC6">
        <w:rPr>
          <w:rFonts w:ascii="Times New Roman" w:hAnsi="Times New Roman"/>
          <w:sz w:val="28"/>
          <w:szCs w:val="28"/>
        </w:rPr>
        <w:t xml:space="preserve"> округа</w:t>
      </w:r>
      <w:r w:rsidR="008C4208">
        <w:rPr>
          <w:rFonts w:ascii="Times New Roman" w:hAnsi="Times New Roman"/>
          <w:sz w:val="28"/>
          <w:szCs w:val="28"/>
        </w:rPr>
        <w:t>.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 xml:space="preserve">5.2. </w:t>
      </w:r>
      <w:r w:rsidRPr="003C0CEE">
        <w:rPr>
          <w:rFonts w:ascii="Times New Roman" w:hAnsi="Times New Roman" w:cs="Times New Roman"/>
          <w:sz w:val="28"/>
          <w:szCs w:val="28"/>
        </w:rPr>
        <w:t xml:space="preserve">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>установлен постоянно: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>- в залах заседаний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179B4">
        <w:rPr>
          <w:rFonts w:ascii="Times New Roman" w:hAnsi="Times New Roman" w:cs="Times New Roman"/>
          <w:sz w:val="28"/>
          <w:szCs w:val="28"/>
        </w:rPr>
        <w:t>;</w:t>
      </w:r>
    </w:p>
    <w:p w:rsidR="004E10AF" w:rsidRPr="003C0CEE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 xml:space="preserve">- </w:t>
      </w:r>
      <w:r w:rsidR="00026A21">
        <w:rPr>
          <w:rFonts w:ascii="Times New Roman" w:hAnsi="Times New Roman" w:cs="Times New Roman"/>
          <w:sz w:val="28"/>
          <w:szCs w:val="28"/>
        </w:rPr>
        <w:t>в рабочем кабинете</w:t>
      </w:r>
      <w:r w:rsidRPr="003C0CEE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352CD1">
        <w:rPr>
          <w:rFonts w:ascii="Times New Roman" w:hAnsi="Times New Roman"/>
          <w:sz w:val="28"/>
          <w:szCs w:val="28"/>
        </w:rPr>
        <w:t>Бельского муниципального</w:t>
      </w:r>
      <w:r w:rsidRPr="006E7BC6">
        <w:rPr>
          <w:rFonts w:ascii="Times New Roman" w:hAnsi="Times New Roman"/>
          <w:sz w:val="28"/>
          <w:szCs w:val="28"/>
        </w:rPr>
        <w:t xml:space="preserve"> округа</w:t>
      </w:r>
      <w:r w:rsidRPr="006966BB">
        <w:rPr>
          <w:rFonts w:ascii="Times New Roman" w:hAnsi="Times New Roman" w:cs="Times New Roman"/>
          <w:sz w:val="28"/>
          <w:szCs w:val="28"/>
        </w:rPr>
        <w:t>;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 xml:space="preserve">5.3. </w:t>
      </w:r>
      <w:r w:rsidRPr="003C0CEE">
        <w:rPr>
          <w:rFonts w:ascii="Times New Roman" w:hAnsi="Times New Roman" w:cs="Times New Roman"/>
          <w:sz w:val="28"/>
          <w:szCs w:val="28"/>
        </w:rPr>
        <w:t xml:space="preserve">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>может: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>- быть поднят постоянно или подниматься на зданиях и территориях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на зданиях и территориях органов, организаций, учреждений и предприятий, учредителем (ведущим соучредителем</w:t>
      </w:r>
      <w:r w:rsidR="00BD1918">
        <w:rPr>
          <w:rFonts w:ascii="Times New Roman" w:hAnsi="Times New Roman" w:cs="Times New Roman"/>
          <w:sz w:val="28"/>
          <w:szCs w:val="28"/>
        </w:rPr>
        <w:t xml:space="preserve">) которых является Администрация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="00BD1918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179B4">
        <w:rPr>
          <w:rFonts w:ascii="Times New Roman" w:hAnsi="Times New Roman" w:cs="Times New Roman"/>
          <w:sz w:val="28"/>
          <w:szCs w:val="28"/>
        </w:rPr>
        <w:t>;</w:t>
      </w:r>
    </w:p>
    <w:p w:rsidR="004E10AF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>- быть установлен постоянно в залах заседаний руководящих органов и в рабочих кабинетах руководителей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C99">
        <w:rPr>
          <w:rFonts w:ascii="Times New Roman" w:hAnsi="Times New Roman" w:cs="Times New Roman"/>
          <w:sz w:val="28"/>
          <w:szCs w:val="28"/>
        </w:rPr>
        <w:t>Бельский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3179B4">
        <w:rPr>
          <w:rFonts w:ascii="Times New Roman" w:hAnsi="Times New Roman" w:cs="Times New Roman"/>
          <w:sz w:val="28"/>
          <w:szCs w:val="28"/>
        </w:rPr>
        <w:t>.</w:t>
      </w:r>
    </w:p>
    <w:p w:rsidR="004E10AF" w:rsidRPr="003C0CEE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быть установлен </w:t>
      </w:r>
      <w:r w:rsidRPr="003C0CEE">
        <w:rPr>
          <w:rFonts w:ascii="Times New Roman" w:hAnsi="Times New Roman" w:cs="Times New Roman"/>
          <w:sz w:val="28"/>
          <w:szCs w:val="28"/>
        </w:rPr>
        <w:t xml:space="preserve">в залах, используемых органами местного самоуправления </w:t>
      </w:r>
      <w:r w:rsidR="00352CD1">
        <w:rPr>
          <w:rFonts w:ascii="Times New Roman" w:hAnsi="Times New Roman"/>
          <w:sz w:val="28"/>
          <w:szCs w:val="28"/>
        </w:rPr>
        <w:t>Бельского муниципального</w:t>
      </w:r>
      <w:r w:rsidRPr="006E7BC6">
        <w:rPr>
          <w:rFonts w:ascii="Times New Roman" w:hAnsi="Times New Roman"/>
          <w:sz w:val="28"/>
          <w:szCs w:val="28"/>
        </w:rPr>
        <w:t xml:space="preserve"> округа</w:t>
      </w:r>
      <w:r w:rsidRPr="003C0CEE">
        <w:rPr>
          <w:rFonts w:ascii="Times New Roman" w:hAnsi="Times New Roman" w:cs="Times New Roman"/>
          <w:sz w:val="28"/>
          <w:szCs w:val="28"/>
        </w:rPr>
        <w:t xml:space="preserve"> для приема официальных делегаций.</w:t>
      </w:r>
    </w:p>
    <w:p w:rsidR="004E10AF" w:rsidRPr="003C0CEE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0CEE">
        <w:rPr>
          <w:rFonts w:ascii="Times New Roman" w:hAnsi="Times New Roman" w:cs="Times New Roman"/>
          <w:sz w:val="28"/>
          <w:szCs w:val="28"/>
        </w:rPr>
        <w:t>размещаться в помещениях официальной регистрации рождений и браков, а также в залах вручения паспорта гражданина Российской Федерации.</w:t>
      </w:r>
    </w:p>
    <w:p w:rsidR="004E10AF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EE">
        <w:rPr>
          <w:rFonts w:ascii="Times New Roman" w:hAnsi="Times New Roman" w:cs="Times New Roman"/>
          <w:sz w:val="28"/>
          <w:szCs w:val="28"/>
        </w:rPr>
        <w:t xml:space="preserve">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>или его изображение может размеща</w:t>
      </w:r>
      <w:r w:rsidR="0033082D">
        <w:rPr>
          <w:rFonts w:ascii="Times New Roman" w:hAnsi="Times New Roman" w:cs="Times New Roman"/>
          <w:sz w:val="28"/>
          <w:szCs w:val="28"/>
        </w:rPr>
        <w:t>ться на транспортных средствах Г</w:t>
      </w:r>
      <w:r w:rsidRPr="003179B4">
        <w:rPr>
          <w:rFonts w:ascii="Times New Roman" w:hAnsi="Times New Roman" w:cs="Times New Roman"/>
          <w:sz w:val="28"/>
          <w:szCs w:val="28"/>
        </w:rPr>
        <w:t xml:space="preserve">лавы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 xml:space="preserve">5.4. </w:t>
      </w:r>
      <w:r w:rsidRPr="003C0CEE">
        <w:rPr>
          <w:rFonts w:ascii="Times New Roman" w:hAnsi="Times New Roman" w:cs="Times New Roman"/>
          <w:sz w:val="28"/>
          <w:szCs w:val="28"/>
        </w:rPr>
        <w:t xml:space="preserve">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>поднимается (устанавливается) и используется для украшения улиц, зданий, сооружений и территорий: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>- в дни государственных праздников - наряду с Государственным флагом Российской Федерации;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lastRenderedPageBreak/>
        <w:t>- во время официальных церемоний и торжественных мероприятий, проводимых органами местного самоуправления, местных праздников и памятных дат.</w:t>
      </w:r>
    </w:p>
    <w:p w:rsidR="00BE3CC5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880">
        <w:rPr>
          <w:rFonts w:ascii="Times New Roman" w:hAnsi="Times New Roman" w:cs="Times New Roman"/>
          <w:sz w:val="28"/>
          <w:szCs w:val="28"/>
        </w:rPr>
        <w:t xml:space="preserve">5.5. 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208" w:rsidRPr="008C4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8C4208">
        <w:rPr>
          <w:rFonts w:ascii="Times New Roman" w:hAnsi="Times New Roman" w:cs="Times New Roman"/>
          <w:sz w:val="28"/>
          <w:szCs w:val="28"/>
        </w:rPr>
        <w:t>м</w:t>
      </w:r>
      <w:r w:rsidRPr="00DB2880">
        <w:rPr>
          <w:rFonts w:ascii="Times New Roman" w:hAnsi="Times New Roman" w:cs="Times New Roman"/>
          <w:sz w:val="28"/>
          <w:szCs w:val="28"/>
        </w:rPr>
        <w:t>ожет быть поднят (установлен)</w:t>
      </w:r>
      <w:r w:rsidR="00BE3CC5">
        <w:rPr>
          <w:rFonts w:ascii="Times New Roman" w:hAnsi="Times New Roman" w:cs="Times New Roman"/>
          <w:sz w:val="28"/>
          <w:szCs w:val="28"/>
        </w:rPr>
        <w:t>:</w:t>
      </w:r>
    </w:p>
    <w:p w:rsidR="00BE3CC5" w:rsidRDefault="00BE3CC5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10AF" w:rsidRPr="00DB2880">
        <w:rPr>
          <w:rFonts w:ascii="Times New Roman" w:hAnsi="Times New Roman" w:cs="Times New Roman"/>
          <w:sz w:val="28"/>
          <w:szCs w:val="28"/>
        </w:rPr>
        <w:t xml:space="preserve"> во время торжественных мероприятий, проводимых общественными объединениями, предприятиями, учреждениями и организациями независ</w:t>
      </w:r>
      <w:r>
        <w:rPr>
          <w:rFonts w:ascii="Times New Roman" w:hAnsi="Times New Roman" w:cs="Times New Roman"/>
          <w:sz w:val="28"/>
          <w:szCs w:val="28"/>
        </w:rPr>
        <w:t>имо от форм собственности;</w:t>
      </w:r>
    </w:p>
    <w:p w:rsidR="004E10AF" w:rsidRDefault="00BE3CC5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10AF" w:rsidRPr="00DB2880">
        <w:rPr>
          <w:rFonts w:ascii="Times New Roman" w:hAnsi="Times New Roman" w:cs="Times New Roman"/>
          <w:sz w:val="28"/>
          <w:szCs w:val="28"/>
        </w:rPr>
        <w:t>во время частных и семейных торжеств и значимых событий;</w:t>
      </w:r>
    </w:p>
    <w:p w:rsidR="00BE3CC5" w:rsidRPr="00E44F1F" w:rsidRDefault="00BE3CC5" w:rsidP="00BE3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F1F">
        <w:rPr>
          <w:rFonts w:ascii="Times New Roman" w:hAnsi="Times New Roman" w:cs="Times New Roman"/>
          <w:sz w:val="28"/>
          <w:szCs w:val="28"/>
        </w:rPr>
        <w:t xml:space="preserve">- в памятных, мемориальных и значимых местах, расположенных на территории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Pr="00E44F1F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BE3CC5" w:rsidRPr="00E44F1F" w:rsidRDefault="00BE3CC5" w:rsidP="00BE3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F1F">
        <w:rPr>
          <w:rFonts w:ascii="Times New Roman" w:hAnsi="Times New Roman" w:cs="Times New Roman"/>
          <w:sz w:val="28"/>
          <w:szCs w:val="28"/>
        </w:rPr>
        <w:t xml:space="preserve">- в местах массовых собраний жителей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Pr="00E44F1F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BE3CC5" w:rsidRDefault="00BE3CC5" w:rsidP="00BE3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F1F">
        <w:rPr>
          <w:rFonts w:ascii="Times New Roman" w:hAnsi="Times New Roman" w:cs="Times New Roman"/>
          <w:sz w:val="28"/>
          <w:szCs w:val="28"/>
        </w:rPr>
        <w:t>- в учреждениях дошкольного воспитания и учреждениях среднего образования (средних школах).</w:t>
      </w:r>
    </w:p>
    <w:p w:rsidR="00BE3CC5" w:rsidRPr="003179B4" w:rsidRDefault="00BE3CC5" w:rsidP="00BE3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3179B4">
        <w:rPr>
          <w:rFonts w:ascii="Times New Roman" w:hAnsi="Times New Roman" w:cs="Times New Roman"/>
          <w:sz w:val="28"/>
          <w:szCs w:val="28"/>
        </w:rPr>
        <w:t xml:space="preserve">. </w:t>
      </w:r>
      <w:r w:rsidRPr="003C0CEE">
        <w:rPr>
          <w:rFonts w:ascii="Times New Roman" w:hAnsi="Times New Roman" w:cs="Times New Roman"/>
          <w:sz w:val="28"/>
          <w:szCs w:val="28"/>
        </w:rPr>
        <w:t xml:space="preserve">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>или его изображение могут быть использованы в качестве элемента или геральдической основы:</w:t>
      </w:r>
    </w:p>
    <w:p w:rsidR="00BE3CC5" w:rsidRPr="003179B4" w:rsidRDefault="00BE3CC5" w:rsidP="00BE3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>- флагов, вымпелов и иных подобных символов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(ведущим соучредителем) которых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C99">
        <w:rPr>
          <w:rFonts w:ascii="Times New Roman" w:hAnsi="Times New Roman" w:cs="Times New Roman"/>
          <w:sz w:val="28"/>
          <w:szCs w:val="28"/>
        </w:rPr>
        <w:t xml:space="preserve">Бельский муниципальный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3179B4">
        <w:rPr>
          <w:rFonts w:ascii="Times New Roman" w:hAnsi="Times New Roman" w:cs="Times New Roman"/>
          <w:sz w:val="28"/>
          <w:szCs w:val="28"/>
        </w:rPr>
        <w:t>;</w:t>
      </w:r>
    </w:p>
    <w:p w:rsidR="00BE3CC5" w:rsidRPr="003179B4" w:rsidRDefault="00BE3CC5" w:rsidP="00BE3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 xml:space="preserve">- наград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179B4">
        <w:rPr>
          <w:rFonts w:ascii="Times New Roman" w:hAnsi="Times New Roman" w:cs="Times New Roman"/>
          <w:sz w:val="28"/>
          <w:szCs w:val="28"/>
        </w:rPr>
        <w:t>;</w:t>
      </w:r>
    </w:p>
    <w:p w:rsidR="00BE3CC5" w:rsidRPr="003179B4" w:rsidRDefault="00BE3CC5" w:rsidP="00BE3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 xml:space="preserve">- должностных </w:t>
      </w:r>
      <w:r>
        <w:rPr>
          <w:rFonts w:ascii="Times New Roman" w:hAnsi="Times New Roman" w:cs="Times New Roman"/>
          <w:sz w:val="28"/>
          <w:szCs w:val="28"/>
        </w:rPr>
        <w:t xml:space="preserve">и отличительных </w:t>
      </w:r>
      <w:r w:rsidRPr="003179B4">
        <w:rPr>
          <w:rFonts w:ascii="Times New Roman" w:hAnsi="Times New Roman" w:cs="Times New Roman"/>
          <w:sz w:val="28"/>
          <w:szCs w:val="28"/>
        </w:rPr>
        <w:t xml:space="preserve">знаков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округа, </w:t>
      </w:r>
      <w:r w:rsidRPr="003179B4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Думы</w:t>
      </w:r>
      <w:r w:rsidR="00BE4C99">
        <w:rPr>
          <w:rFonts w:ascii="Times New Roman" w:hAnsi="Times New Roman" w:cs="Times New Roman"/>
          <w:sz w:val="28"/>
          <w:szCs w:val="28"/>
        </w:rPr>
        <w:t xml:space="preserve"> Бельского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79B4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3179B4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 </w:t>
      </w:r>
      <w:r w:rsidRPr="003179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3179B4">
        <w:rPr>
          <w:rFonts w:ascii="Times New Roman" w:hAnsi="Times New Roman" w:cs="Times New Roman"/>
          <w:sz w:val="28"/>
          <w:szCs w:val="28"/>
        </w:rPr>
        <w:t>подразделений.</w:t>
      </w:r>
    </w:p>
    <w:p w:rsidR="00BE3CC5" w:rsidRDefault="00BE3CC5" w:rsidP="00BE3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5.7. </w:t>
      </w:r>
      <w:r w:rsidRPr="00E44F1F">
        <w:rPr>
          <w:rFonts w:ascii="Times New Roman" w:hAnsi="Times New Roman" w:cs="Times New Roman"/>
          <w:sz w:val="28"/>
          <w:szCs w:val="28"/>
          <w:lang w:eastAsia="ru-RU"/>
        </w:rPr>
        <w:t xml:space="preserve">Допускается размещение </w:t>
      </w:r>
      <w:r>
        <w:rPr>
          <w:rFonts w:ascii="Times New Roman" w:hAnsi="Times New Roman" w:cs="Times New Roman"/>
          <w:sz w:val="28"/>
          <w:szCs w:val="28"/>
        </w:rPr>
        <w:t xml:space="preserve">флага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4F1F">
        <w:rPr>
          <w:rFonts w:ascii="Times New Roman" w:hAnsi="Times New Roman" w:cs="Times New Roman"/>
          <w:sz w:val="28"/>
          <w:szCs w:val="28"/>
          <w:lang w:eastAsia="ru-RU"/>
        </w:rPr>
        <w:t xml:space="preserve">или его изображения на: </w:t>
      </w:r>
    </w:p>
    <w:p w:rsidR="00BE3CC5" w:rsidRDefault="00BE3CC5" w:rsidP="00BE3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F1F">
        <w:rPr>
          <w:rFonts w:ascii="Times New Roman" w:hAnsi="Times New Roman" w:cs="Times New Roman"/>
          <w:sz w:val="28"/>
          <w:szCs w:val="28"/>
          <w:lang w:eastAsia="ru-RU"/>
        </w:rPr>
        <w:t xml:space="preserve">-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 </w:t>
      </w:r>
    </w:p>
    <w:p w:rsidR="00BE3CC5" w:rsidRPr="00E44F1F" w:rsidRDefault="00BE3CC5" w:rsidP="00BE3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4F1F">
        <w:rPr>
          <w:rFonts w:ascii="Times New Roman" w:hAnsi="Times New Roman" w:cs="Times New Roman"/>
          <w:sz w:val="28"/>
          <w:szCs w:val="28"/>
          <w:lang w:eastAsia="ru-RU"/>
        </w:rPr>
        <w:t xml:space="preserve">- грамотах, приглашениях, визитных карточках </w:t>
      </w:r>
      <w:r w:rsidR="00055DA3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E44F1F">
        <w:rPr>
          <w:rFonts w:ascii="Times New Roman" w:hAnsi="Times New Roman" w:cs="Times New Roman"/>
          <w:sz w:val="28"/>
          <w:szCs w:val="28"/>
          <w:lang w:eastAsia="ru-RU"/>
        </w:rPr>
        <w:t xml:space="preserve">лавы </w:t>
      </w:r>
      <w:r w:rsidR="00352CD1">
        <w:rPr>
          <w:rFonts w:ascii="Times New Roman" w:hAnsi="Times New Roman" w:cs="Times New Roman"/>
          <w:sz w:val="28"/>
          <w:szCs w:val="28"/>
          <w:lang w:eastAsia="ru-RU"/>
        </w:rPr>
        <w:t>Бельского муниципального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округа, </w:t>
      </w:r>
      <w:r w:rsidRPr="00E44F1F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должностных лиц органов местного самоуправления, депутатов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Думы</w:t>
      </w:r>
      <w:r w:rsidR="00BE4C99" w:rsidRPr="00BE4C99">
        <w:rPr>
          <w:rFonts w:ascii="Times New Roman" w:hAnsi="Times New Roman" w:cs="Times New Roman"/>
          <w:sz w:val="28"/>
          <w:szCs w:val="28"/>
        </w:rPr>
        <w:t xml:space="preserve"> </w:t>
      </w:r>
      <w:r w:rsidR="00BE4C99">
        <w:rPr>
          <w:rFonts w:ascii="Times New Roman" w:hAnsi="Times New Roman" w:cs="Times New Roman"/>
          <w:sz w:val="28"/>
          <w:szCs w:val="28"/>
        </w:rPr>
        <w:t>Бельского муниципального округа</w:t>
      </w:r>
      <w:r w:rsidR="00BE4C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E3CC5" w:rsidRDefault="00BE3CC5" w:rsidP="00BE3C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 xml:space="preserve">Допускается использование изображения </w:t>
      </w:r>
      <w:r>
        <w:rPr>
          <w:rFonts w:ascii="Times New Roman" w:hAnsi="Times New Roman" w:cs="Times New Roman"/>
          <w:sz w:val="28"/>
          <w:szCs w:val="28"/>
        </w:rPr>
        <w:t xml:space="preserve">флага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 xml:space="preserve">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мероприятий, проводимых в </w:t>
      </w:r>
      <w:r w:rsidR="00BE4C99">
        <w:rPr>
          <w:rFonts w:ascii="Times New Roman" w:hAnsi="Times New Roman" w:cs="Times New Roman"/>
          <w:sz w:val="28"/>
          <w:szCs w:val="28"/>
        </w:rPr>
        <w:t xml:space="preserve">Бельском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округе </w:t>
      </w:r>
      <w:r w:rsidRPr="003179B4">
        <w:rPr>
          <w:rFonts w:ascii="Times New Roman" w:hAnsi="Times New Roman" w:cs="Times New Roman"/>
          <w:sz w:val="28"/>
          <w:szCs w:val="28"/>
        </w:rPr>
        <w:t>или непосредственно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C99">
        <w:rPr>
          <w:rFonts w:ascii="Times New Roman" w:hAnsi="Times New Roman" w:cs="Times New Roman"/>
          <w:sz w:val="28"/>
          <w:szCs w:val="28"/>
        </w:rPr>
        <w:t xml:space="preserve">Бельским муниципальным </w:t>
      </w:r>
      <w:r>
        <w:rPr>
          <w:rFonts w:ascii="Times New Roman" w:hAnsi="Times New Roman" w:cs="Times New Roman"/>
          <w:sz w:val="28"/>
          <w:szCs w:val="28"/>
        </w:rPr>
        <w:t>округом</w:t>
      </w:r>
      <w:r w:rsidRPr="003179B4">
        <w:rPr>
          <w:rFonts w:ascii="Times New Roman" w:hAnsi="Times New Roman" w:cs="Times New Roman"/>
          <w:sz w:val="28"/>
          <w:szCs w:val="28"/>
        </w:rPr>
        <w:t>.</w:t>
      </w:r>
    </w:p>
    <w:p w:rsidR="004E10AF" w:rsidRPr="00DB2880" w:rsidRDefault="00BE3CC5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4E10AF" w:rsidRPr="00DB2880">
        <w:rPr>
          <w:rFonts w:ascii="Times New Roman" w:hAnsi="Times New Roman" w:cs="Times New Roman"/>
          <w:sz w:val="28"/>
          <w:szCs w:val="28"/>
        </w:rPr>
        <w:t xml:space="preserve">.В знак траура 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10AF" w:rsidRPr="00DB2880">
        <w:rPr>
          <w:rFonts w:ascii="Times New Roman" w:hAnsi="Times New Roman" w:cs="Times New Roman"/>
          <w:sz w:val="28"/>
          <w:szCs w:val="28"/>
        </w:rPr>
        <w:t xml:space="preserve">может быть приспущен до половины высоты флагштока (мачты). При невозможности приспустить флаг, а также если флаг установлен в помещении, к верхней части древка выше полотнища флага крепится черная сложенная пополам </w:t>
      </w:r>
      <w:r w:rsidR="004E10AF" w:rsidRPr="00DB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E10AF" w:rsidRPr="00DB2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прикрепленная за место сложения лента, общая длина которой равна длине полотнища флага, а ширина составляет не менее 1/10 от ширины полотнища флага. 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>5.</w:t>
      </w:r>
      <w:r w:rsidR="00BE3CC5">
        <w:rPr>
          <w:rFonts w:ascii="Times New Roman" w:hAnsi="Times New Roman" w:cs="Times New Roman"/>
          <w:sz w:val="28"/>
          <w:szCs w:val="28"/>
        </w:rPr>
        <w:t>9</w:t>
      </w:r>
      <w:r w:rsidRPr="003179B4">
        <w:rPr>
          <w:rFonts w:ascii="Times New Roman" w:hAnsi="Times New Roman" w:cs="Times New Roman"/>
          <w:sz w:val="28"/>
          <w:szCs w:val="28"/>
        </w:rPr>
        <w:t xml:space="preserve">. При одновременном подъеме (размещении) </w:t>
      </w:r>
      <w:r w:rsidRPr="00DB2880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2880"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 xml:space="preserve">и Государственного флага Российской Федерации </w:t>
      </w:r>
      <w:r w:rsidRPr="00DB2880">
        <w:rPr>
          <w:rFonts w:ascii="Times New Roman" w:hAnsi="Times New Roman" w:cs="Times New Roman"/>
          <w:sz w:val="28"/>
          <w:szCs w:val="28"/>
        </w:rPr>
        <w:t xml:space="preserve">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8C4208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8C4208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>располагается справа от Государственного флага Российской Федерации (с точки зрения стоящего лицом к флагам).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 xml:space="preserve">При одновременном подъеме (размещении) </w:t>
      </w:r>
      <w:r w:rsidRPr="00DB2880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2880"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F24149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24149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 xml:space="preserve">и флага Тверской области </w:t>
      </w:r>
      <w:r w:rsidRPr="00DB2880">
        <w:rPr>
          <w:rFonts w:ascii="Times New Roman" w:hAnsi="Times New Roman" w:cs="Times New Roman"/>
          <w:sz w:val="28"/>
          <w:szCs w:val="28"/>
        </w:rPr>
        <w:t xml:space="preserve">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F24149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24149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>располагается справа от флага Тверской области (с точки зрения стоящего лицом к флагам).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 xml:space="preserve">При одновременном подъеме (размещении) </w:t>
      </w:r>
      <w:r w:rsidRPr="00DB2880">
        <w:rPr>
          <w:rFonts w:ascii="Times New Roman" w:hAnsi="Times New Roman" w:cs="Times New Roman"/>
          <w:sz w:val="28"/>
          <w:szCs w:val="28"/>
        </w:rPr>
        <w:t>флаг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2880"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F24149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3179B4">
        <w:rPr>
          <w:rFonts w:ascii="Times New Roman" w:hAnsi="Times New Roman" w:cs="Times New Roman"/>
          <w:sz w:val="28"/>
          <w:szCs w:val="28"/>
        </w:rPr>
        <w:t xml:space="preserve">, Государственного флага Российской Федерации и флага Тверской области Государственный флаг Российской Федерации располагается в центре, а </w:t>
      </w:r>
      <w:r w:rsidRPr="00DB2880">
        <w:rPr>
          <w:rFonts w:ascii="Times New Roman" w:hAnsi="Times New Roman" w:cs="Times New Roman"/>
          <w:sz w:val="28"/>
          <w:szCs w:val="28"/>
        </w:rPr>
        <w:t xml:space="preserve">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F24149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24149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>- справа от центра (с точки зрения стоящего лицом к флагам).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9B4">
        <w:rPr>
          <w:rFonts w:ascii="Times New Roman" w:hAnsi="Times New Roman" w:cs="Times New Roman"/>
          <w:sz w:val="28"/>
          <w:szCs w:val="28"/>
        </w:rPr>
        <w:t xml:space="preserve">При одновременном подъеме (размещении) четного числа флагов (но более двух) Государственный флаг Российской Федерации располагается слева от центра (если стоять к флагам лицом). Справа от Государственного флага Российской Федерации располагается флаг Тверской области, слева от Государственного флага Российской Федерации располагается </w:t>
      </w:r>
      <w:r w:rsidRPr="00DB2880">
        <w:rPr>
          <w:rFonts w:ascii="Times New Roman" w:hAnsi="Times New Roman" w:cs="Times New Roman"/>
          <w:sz w:val="28"/>
          <w:szCs w:val="28"/>
        </w:rPr>
        <w:t xml:space="preserve">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F24149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3179B4">
        <w:rPr>
          <w:rFonts w:ascii="Times New Roman" w:hAnsi="Times New Roman" w:cs="Times New Roman"/>
          <w:sz w:val="28"/>
          <w:szCs w:val="28"/>
        </w:rPr>
        <w:t>; справа от флага Тверской области располагается флаг иного муниципального образования, общественного объединения либо предприятия, учреждения или организации.</w:t>
      </w:r>
    </w:p>
    <w:p w:rsidR="004E10AF" w:rsidRPr="003179B4" w:rsidRDefault="00BE3CC5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4E10AF" w:rsidRPr="003179B4">
        <w:rPr>
          <w:rFonts w:ascii="Times New Roman" w:hAnsi="Times New Roman" w:cs="Times New Roman"/>
          <w:sz w:val="28"/>
          <w:szCs w:val="28"/>
        </w:rPr>
        <w:t xml:space="preserve">. Размер полотнища </w:t>
      </w:r>
      <w:r w:rsidR="004E10AF" w:rsidRPr="00DB2880">
        <w:rPr>
          <w:rFonts w:ascii="Times New Roman" w:hAnsi="Times New Roman" w:cs="Times New Roman"/>
          <w:sz w:val="28"/>
          <w:szCs w:val="28"/>
        </w:rPr>
        <w:t>флаг</w:t>
      </w:r>
      <w:r w:rsidR="004E10AF">
        <w:rPr>
          <w:rFonts w:ascii="Times New Roman" w:hAnsi="Times New Roman" w:cs="Times New Roman"/>
          <w:sz w:val="28"/>
          <w:szCs w:val="28"/>
        </w:rPr>
        <w:t>а</w:t>
      </w:r>
      <w:r w:rsidR="004E10AF" w:rsidRPr="00DB2880">
        <w:rPr>
          <w:rFonts w:ascii="Times New Roman" w:hAnsi="Times New Roman" w:cs="Times New Roman"/>
          <w:sz w:val="28"/>
          <w:szCs w:val="28"/>
        </w:rPr>
        <w:t xml:space="preserve">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F24149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24149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10AF" w:rsidRPr="003179B4">
        <w:rPr>
          <w:rFonts w:ascii="Times New Roman" w:hAnsi="Times New Roman" w:cs="Times New Roman"/>
          <w:sz w:val="28"/>
          <w:szCs w:val="28"/>
        </w:rPr>
        <w:t>не может превышать размеры полотнищ поднятых (установленных) рядом с ним Государственного флага Российской Федерации (или иного государственного флага), флага Тверской области (или флага иного субъекта Российской Федерации).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DB2880">
        <w:rPr>
          <w:rFonts w:ascii="Times New Roman" w:hAnsi="Times New Roman" w:cs="Times New Roman"/>
          <w:sz w:val="28"/>
          <w:szCs w:val="28"/>
        </w:rPr>
        <w:t xml:space="preserve">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F24149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24149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79B4">
        <w:rPr>
          <w:rFonts w:ascii="Times New Roman" w:hAnsi="Times New Roman" w:cs="Times New Roman"/>
          <w:sz w:val="28"/>
          <w:szCs w:val="28"/>
        </w:rPr>
        <w:t>не может располагаться выше поднятых (установленных) рядом с ним Государственного флага Российской Федерации (или иного государственного флага), флага Тверской области (или флага иного субъекта Российской Федерации).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0AF" w:rsidRPr="003179B4" w:rsidRDefault="004E10AF" w:rsidP="004E10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9B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3179B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179B4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настоящего Положения</w:t>
      </w:r>
    </w:p>
    <w:p w:rsidR="004E10AF" w:rsidRPr="003179B4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DB4">
        <w:rPr>
          <w:rFonts w:ascii="Times New Roman" w:hAnsi="Times New Roman" w:cs="Times New Roman"/>
          <w:sz w:val="28"/>
          <w:szCs w:val="28"/>
        </w:rPr>
        <w:t xml:space="preserve">6.1. Использование герба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F24149" w:rsidRPr="0050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24149" w:rsidRPr="00500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0DB4">
        <w:rPr>
          <w:rFonts w:ascii="Times New Roman" w:hAnsi="Times New Roman" w:cs="Times New Roman"/>
          <w:sz w:val="28"/>
          <w:szCs w:val="28"/>
        </w:rPr>
        <w:t xml:space="preserve">с нарушением настоящего Положения, а также надругательство над гербом и флагом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F24149" w:rsidRPr="00500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24149" w:rsidRPr="00500D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0DB4">
        <w:rPr>
          <w:rFonts w:ascii="Times New Roman" w:hAnsi="Times New Roman" w:cs="Times New Roman"/>
          <w:sz w:val="28"/>
          <w:szCs w:val="28"/>
        </w:rPr>
        <w:t>влечет за собой ответственность в соответствии с законодательством Российской Федерации</w:t>
      </w:r>
      <w:r w:rsidR="00500DB4" w:rsidRPr="00500DB4">
        <w:rPr>
          <w:rFonts w:ascii="Times New Roman" w:hAnsi="Times New Roman" w:cs="Times New Roman"/>
          <w:sz w:val="28"/>
          <w:szCs w:val="28"/>
        </w:rPr>
        <w:t>, с законодательством Тверской области.</w:t>
      </w:r>
    </w:p>
    <w:p w:rsidR="004E10AF" w:rsidRPr="003179B4" w:rsidRDefault="004E10AF" w:rsidP="004E10A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E10AF" w:rsidRPr="003179B4" w:rsidRDefault="004E10AF" w:rsidP="004E10AF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9B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3179B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179B4">
        <w:rPr>
          <w:rFonts w:ascii="Times New Roman" w:hAnsi="Times New Roman" w:cs="Times New Roman"/>
          <w:b/>
          <w:sz w:val="28"/>
          <w:szCs w:val="28"/>
        </w:rPr>
        <w:t>. 7. Заключительные положения</w:t>
      </w:r>
    </w:p>
    <w:p w:rsidR="004E10AF" w:rsidRPr="008B3770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70">
        <w:rPr>
          <w:rFonts w:ascii="Times New Roman" w:hAnsi="Times New Roman" w:cs="Times New Roman"/>
          <w:sz w:val="28"/>
          <w:szCs w:val="28"/>
        </w:rPr>
        <w:t>7.1.</w:t>
      </w:r>
      <w:r w:rsidRPr="008B37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B3770">
        <w:rPr>
          <w:rFonts w:ascii="Times New Roman" w:hAnsi="Times New Roman" w:cs="Times New Roman"/>
          <w:sz w:val="28"/>
          <w:szCs w:val="28"/>
        </w:rPr>
        <w:t xml:space="preserve">Внесение в состав (рисунок) </w:t>
      </w:r>
      <w:r>
        <w:rPr>
          <w:rFonts w:ascii="Times New Roman" w:hAnsi="Times New Roman" w:cs="Times New Roman"/>
          <w:sz w:val="28"/>
          <w:szCs w:val="28"/>
        </w:rPr>
        <w:t xml:space="preserve">герба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F24149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24149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3770">
        <w:rPr>
          <w:rFonts w:ascii="Times New Roman" w:hAnsi="Times New Roman" w:cs="Times New Roman"/>
          <w:sz w:val="28"/>
          <w:szCs w:val="28"/>
        </w:rPr>
        <w:t xml:space="preserve">каких-либо внешних украшений, а также элементов официальных символов </w:t>
      </w:r>
      <w:r>
        <w:rPr>
          <w:rFonts w:ascii="Times New Roman" w:hAnsi="Times New Roman" w:cs="Times New Roman"/>
          <w:sz w:val="28"/>
          <w:szCs w:val="28"/>
        </w:rPr>
        <w:lastRenderedPageBreak/>
        <w:t>Тверской области</w:t>
      </w:r>
      <w:r w:rsidRPr="008B3770">
        <w:rPr>
          <w:rFonts w:ascii="Times New Roman" w:hAnsi="Times New Roman" w:cs="Times New Roman"/>
          <w:sz w:val="28"/>
          <w:szCs w:val="28"/>
        </w:rPr>
        <w:t xml:space="preserve"> допустимо лишь в соответствии с законодательством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Тверской области</w:t>
      </w:r>
      <w:r w:rsidRPr="008B3770">
        <w:rPr>
          <w:rFonts w:ascii="Times New Roman" w:hAnsi="Times New Roman" w:cs="Times New Roman"/>
          <w:sz w:val="28"/>
          <w:szCs w:val="28"/>
        </w:rPr>
        <w:t xml:space="preserve">. Эти изменения должны сопровождаться пересмотром </w:t>
      </w:r>
      <w:r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8B3770">
        <w:rPr>
          <w:rFonts w:ascii="Times New Roman" w:hAnsi="Times New Roman" w:cs="Times New Roman"/>
          <w:sz w:val="28"/>
          <w:szCs w:val="28"/>
        </w:rPr>
        <w:t xml:space="preserve">настоящего Положения для отражения внесенных элементов в описании. </w:t>
      </w:r>
    </w:p>
    <w:p w:rsidR="004E10AF" w:rsidRPr="008B3770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3770">
        <w:rPr>
          <w:rFonts w:ascii="Times New Roman" w:hAnsi="Times New Roman" w:cs="Times New Roman"/>
          <w:sz w:val="28"/>
          <w:szCs w:val="28"/>
          <w:lang w:eastAsia="ru-RU"/>
        </w:rPr>
        <w:t xml:space="preserve">Внесение в состав (рисунок) </w:t>
      </w:r>
      <w:r>
        <w:rPr>
          <w:rFonts w:ascii="Times New Roman" w:hAnsi="Times New Roman" w:cs="Times New Roman"/>
          <w:sz w:val="28"/>
          <w:szCs w:val="28"/>
        </w:rPr>
        <w:t xml:space="preserve">флага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F24149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24149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3770">
        <w:rPr>
          <w:rFonts w:ascii="Times New Roman" w:hAnsi="Times New Roman" w:cs="Times New Roman"/>
          <w:sz w:val="28"/>
          <w:szCs w:val="28"/>
          <w:lang w:eastAsia="ru-RU"/>
        </w:rPr>
        <w:t xml:space="preserve">каких-либо изменений или дополнений, а также элементов официальных символов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Тверской области </w:t>
      </w:r>
      <w:r w:rsidRPr="008B3770">
        <w:rPr>
          <w:rFonts w:ascii="Times New Roman" w:hAnsi="Times New Roman" w:cs="Times New Roman"/>
          <w:sz w:val="28"/>
          <w:szCs w:val="28"/>
          <w:lang w:eastAsia="ru-RU"/>
        </w:rPr>
        <w:t xml:space="preserve">допустимо лишь в соответствии с законодательством Российской Федерации и законодательством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Тверской области</w:t>
      </w:r>
      <w:r w:rsidRPr="008B3770">
        <w:rPr>
          <w:rFonts w:ascii="Times New Roman" w:hAnsi="Times New Roman" w:cs="Times New Roman"/>
          <w:sz w:val="28"/>
          <w:szCs w:val="28"/>
          <w:lang w:eastAsia="ru-RU"/>
        </w:rPr>
        <w:t xml:space="preserve">. Эти изменения должны сопровождаться пересмотром </w:t>
      </w:r>
      <w:r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8B3770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Положения для отражения внесенных элементов в описании. </w:t>
      </w:r>
    </w:p>
    <w:p w:rsidR="004E10AF" w:rsidRPr="008B3770" w:rsidRDefault="004E10AF" w:rsidP="004E10A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70">
        <w:rPr>
          <w:rFonts w:ascii="Times New Roman" w:hAnsi="Times New Roman" w:cs="Times New Roman"/>
          <w:sz w:val="28"/>
          <w:szCs w:val="28"/>
        </w:rPr>
        <w:t xml:space="preserve">7.2. Все права на герб и флаг </w:t>
      </w:r>
      <w:r w:rsidR="00352C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муниципального</w:t>
      </w:r>
      <w:r w:rsidR="00F24149" w:rsidRPr="00B0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24149" w:rsidRPr="00B0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3770">
        <w:rPr>
          <w:rFonts w:ascii="Times New Roman" w:hAnsi="Times New Roman" w:cs="Times New Roman"/>
          <w:sz w:val="28"/>
          <w:szCs w:val="28"/>
        </w:rPr>
        <w:t xml:space="preserve">принадлежат органам местного самоуправления </w:t>
      </w:r>
      <w:r w:rsidR="00352CD1"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Pr="008B3770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9D56E2" w:rsidRPr="009D56E2" w:rsidRDefault="004E10AF" w:rsidP="00F24149">
      <w:pPr>
        <w:pStyle w:val="ab"/>
        <w:ind w:firstLine="709"/>
        <w:jc w:val="both"/>
        <w:rPr>
          <w:sz w:val="28"/>
          <w:szCs w:val="28"/>
        </w:rPr>
      </w:pPr>
      <w:r w:rsidRPr="009D56E2">
        <w:rPr>
          <w:sz w:val="28"/>
          <w:szCs w:val="28"/>
        </w:rPr>
        <w:t>7.3.</w:t>
      </w:r>
      <w:r w:rsidR="009D56E2" w:rsidRPr="009D56E2">
        <w:rPr>
          <w:sz w:val="28"/>
          <w:szCs w:val="28"/>
        </w:rPr>
        <w:t xml:space="preserve"> Контроль за собл</w:t>
      </w:r>
      <w:r w:rsidR="00FB0533">
        <w:rPr>
          <w:sz w:val="28"/>
          <w:szCs w:val="28"/>
        </w:rPr>
        <w:t>юдением выполнения Положения о гербе и ф</w:t>
      </w:r>
      <w:r w:rsidR="009D56E2" w:rsidRPr="009D56E2">
        <w:rPr>
          <w:sz w:val="28"/>
          <w:szCs w:val="28"/>
        </w:rPr>
        <w:t xml:space="preserve">лаге </w:t>
      </w:r>
      <w:r w:rsidR="00352CD1">
        <w:rPr>
          <w:sz w:val="28"/>
          <w:szCs w:val="28"/>
        </w:rPr>
        <w:t>Бельского муниципального</w:t>
      </w:r>
      <w:r w:rsidR="00F24149" w:rsidRPr="00B05C00">
        <w:rPr>
          <w:sz w:val="28"/>
          <w:szCs w:val="28"/>
        </w:rPr>
        <w:t xml:space="preserve"> округа</w:t>
      </w:r>
      <w:r w:rsidR="00F24149" w:rsidRPr="00B05C00">
        <w:rPr>
          <w:b/>
          <w:sz w:val="28"/>
          <w:szCs w:val="28"/>
        </w:rPr>
        <w:t xml:space="preserve"> </w:t>
      </w:r>
      <w:r w:rsidR="009D56E2" w:rsidRPr="009D56E2">
        <w:rPr>
          <w:sz w:val="28"/>
          <w:szCs w:val="28"/>
        </w:rPr>
        <w:t xml:space="preserve">возлагается на Администрацию </w:t>
      </w:r>
      <w:r w:rsidR="00352CD1">
        <w:rPr>
          <w:sz w:val="28"/>
          <w:szCs w:val="28"/>
        </w:rPr>
        <w:t>Бельского муниципального</w:t>
      </w:r>
      <w:r w:rsidR="009D56E2" w:rsidRPr="009D56E2">
        <w:rPr>
          <w:sz w:val="28"/>
          <w:szCs w:val="28"/>
        </w:rPr>
        <w:t xml:space="preserve"> округа.</w:t>
      </w:r>
    </w:p>
    <w:p w:rsidR="0054392B" w:rsidRDefault="0054392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9D56E2" w:rsidRPr="009D56E2" w:rsidRDefault="009D56E2" w:rsidP="009D56E2">
      <w:pPr>
        <w:pStyle w:val="ab"/>
        <w:ind w:firstLine="709"/>
        <w:rPr>
          <w:sz w:val="28"/>
          <w:szCs w:val="28"/>
        </w:rPr>
      </w:pPr>
    </w:p>
    <w:p w:rsidR="0054392B" w:rsidRPr="003C0CEE" w:rsidRDefault="0054392B" w:rsidP="0054392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0C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4392B" w:rsidRDefault="0054392B" w:rsidP="0054392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C0CEE">
        <w:rPr>
          <w:rFonts w:ascii="Times New Roman" w:hAnsi="Times New Roman" w:cs="Times New Roman"/>
          <w:sz w:val="28"/>
          <w:szCs w:val="28"/>
        </w:rPr>
        <w:t xml:space="preserve">к </w:t>
      </w:r>
      <w:r w:rsidR="007C57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оложению о гербе и флаге </w:t>
      </w:r>
    </w:p>
    <w:p w:rsidR="0054392B" w:rsidRPr="003C0CEE" w:rsidRDefault="00352CD1" w:rsidP="0054392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="0054392B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54392B" w:rsidRPr="003C0CEE" w:rsidRDefault="0054392B" w:rsidP="0054392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92B" w:rsidRDefault="0083217A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Герб </w:t>
      </w:r>
      <w:r w:rsidR="00352CD1">
        <w:rPr>
          <w:rFonts w:ascii="Times New Roman" w:hAnsi="Times New Roman" w:cs="Times New Roman"/>
          <w:b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026A21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(цветное изображение)</w:t>
      </w:r>
    </w:p>
    <w:p w:rsidR="0083217A" w:rsidRDefault="0083217A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17A" w:rsidRDefault="0083217A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17A" w:rsidRDefault="0083217A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24B" w:rsidRDefault="0022624B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24B" w:rsidRDefault="00104398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33725" cy="3868797"/>
            <wp:effectExtent l="19050" t="0" r="9525" b="0"/>
            <wp:docPr id="6" name="Рисунок 1" descr="герб б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568" cy="387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24B" w:rsidRDefault="0022624B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17A" w:rsidRDefault="0083217A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17A" w:rsidRDefault="0083217A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17A" w:rsidRDefault="008321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773D" w:rsidRPr="003C0CEE" w:rsidRDefault="0096773D" w:rsidP="0096773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0C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6773D" w:rsidRDefault="0096773D" w:rsidP="0096773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C0CE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 о гербе и флаге </w:t>
      </w:r>
    </w:p>
    <w:p w:rsidR="0096773D" w:rsidRDefault="00352CD1" w:rsidP="0096773D">
      <w:pPr>
        <w:spacing w:after="0" w:line="240" w:lineRule="auto"/>
        <w:ind w:left="4956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="0096773D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96773D" w:rsidRDefault="0096773D" w:rsidP="009677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3D" w:rsidRDefault="0096773D" w:rsidP="009677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73D" w:rsidRDefault="0096773D" w:rsidP="0096773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Герб </w:t>
      </w:r>
      <w:r w:rsidR="00352CD1">
        <w:rPr>
          <w:rFonts w:ascii="Times New Roman" w:hAnsi="Times New Roman" w:cs="Times New Roman"/>
          <w:b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026A21">
        <w:rPr>
          <w:rFonts w:ascii="Times New Roman" w:hAnsi="Times New Roman" w:cs="Times New Roman"/>
          <w:b/>
          <w:sz w:val="28"/>
          <w:szCs w:val="28"/>
        </w:rPr>
        <w:t xml:space="preserve">Тверской области </w:t>
      </w:r>
      <w:r w:rsidRPr="0096773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(черно-белое контурное изображение)</w:t>
      </w:r>
    </w:p>
    <w:p w:rsidR="00336CE8" w:rsidRDefault="00336CE8" w:rsidP="0096773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04398" w:rsidRDefault="00104398" w:rsidP="0096773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04398" w:rsidRDefault="00104398" w:rsidP="0096773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04398" w:rsidRDefault="00104398" w:rsidP="0096773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04398" w:rsidRDefault="00104398" w:rsidP="0096773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04398" w:rsidRDefault="00104398" w:rsidP="0096773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36CE8" w:rsidRDefault="00336CE8" w:rsidP="0096773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36CE8" w:rsidRPr="0096773D" w:rsidRDefault="008E1CA4" w:rsidP="0096773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1CA4">
        <w:rPr>
          <w:noProof/>
          <w:lang w:eastAsia="ru-RU"/>
        </w:rPr>
        <w:drawing>
          <wp:inline distT="0" distB="0" distL="0" distR="0">
            <wp:extent cx="3152293" cy="372409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682" cy="3966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73D" w:rsidRDefault="00967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217A" w:rsidRPr="003C0CEE" w:rsidRDefault="0083217A" w:rsidP="0083217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0C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6773D">
        <w:rPr>
          <w:rFonts w:ascii="Times New Roman" w:hAnsi="Times New Roman" w:cs="Times New Roman"/>
          <w:sz w:val="28"/>
          <w:szCs w:val="28"/>
        </w:rPr>
        <w:t>3</w:t>
      </w:r>
    </w:p>
    <w:p w:rsidR="0083217A" w:rsidRDefault="0083217A" w:rsidP="0083217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C0CE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Положению о гербе и флаге </w:t>
      </w:r>
    </w:p>
    <w:p w:rsidR="0083217A" w:rsidRPr="003C0CEE" w:rsidRDefault="00352CD1" w:rsidP="0083217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Бельского муниципального</w:t>
      </w:r>
      <w:r w:rsidR="0083217A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83217A" w:rsidRPr="003C0CEE" w:rsidRDefault="0083217A" w:rsidP="0083217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17A" w:rsidRDefault="0083217A" w:rsidP="008321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Флаг </w:t>
      </w:r>
      <w:r w:rsidR="00352CD1">
        <w:rPr>
          <w:rFonts w:ascii="Times New Roman" w:hAnsi="Times New Roman" w:cs="Times New Roman"/>
          <w:b/>
          <w:sz w:val="28"/>
          <w:szCs w:val="28"/>
        </w:rPr>
        <w:t>Бельского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8E1CA4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(цветное изображение)</w:t>
      </w:r>
    </w:p>
    <w:p w:rsidR="0083217A" w:rsidRDefault="0083217A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17A" w:rsidRDefault="0083217A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17A" w:rsidRDefault="0083217A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24B" w:rsidRDefault="0022624B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24B" w:rsidRDefault="0022624B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24B" w:rsidRDefault="0022624B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17A" w:rsidRDefault="0083217A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17A" w:rsidRDefault="00BE4C99" w:rsidP="005439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40752" cy="3086100"/>
            <wp:effectExtent l="19050" t="0" r="7448" b="0"/>
            <wp:docPr id="8" name="Рисунок 7" descr="Флаг Б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лаг Б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410" cy="3086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217A" w:rsidSect="00B05C00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A07" w:rsidRDefault="00150A07">
      <w:pPr>
        <w:spacing w:after="0" w:line="240" w:lineRule="auto"/>
      </w:pPr>
      <w:r>
        <w:separator/>
      </w:r>
    </w:p>
  </w:endnote>
  <w:endnote w:type="continuationSeparator" w:id="0">
    <w:p w:rsidR="00150A07" w:rsidRDefault="0015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A07" w:rsidRDefault="00150A07">
      <w:pPr>
        <w:spacing w:after="0" w:line="240" w:lineRule="auto"/>
      </w:pPr>
      <w:r>
        <w:separator/>
      </w:r>
    </w:p>
  </w:footnote>
  <w:footnote w:type="continuationSeparator" w:id="0">
    <w:p w:rsidR="00150A07" w:rsidRDefault="00150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553213"/>
      <w:docPartObj>
        <w:docPartGallery w:val="Page Numbers (Top of Page)"/>
        <w:docPartUnique/>
      </w:docPartObj>
    </w:sdtPr>
    <w:sdtEndPr/>
    <w:sdtContent>
      <w:p w:rsidR="00322790" w:rsidRDefault="00CC23AE">
        <w:pPr>
          <w:pStyle w:val="a7"/>
          <w:jc w:val="center"/>
        </w:pPr>
        <w:r>
          <w:fldChar w:fldCharType="begin"/>
        </w:r>
        <w:r w:rsidR="00BE3CC5">
          <w:instrText>PAGE   \* MERGEFORMAT</w:instrText>
        </w:r>
        <w:r>
          <w:fldChar w:fldCharType="separate"/>
        </w:r>
        <w:r w:rsidR="00AB4131">
          <w:rPr>
            <w:noProof/>
          </w:rPr>
          <w:t>2</w:t>
        </w:r>
        <w:r>
          <w:fldChar w:fldCharType="end"/>
        </w:r>
      </w:p>
    </w:sdtContent>
  </w:sdt>
  <w:p w:rsidR="00322790" w:rsidRDefault="00150A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AF"/>
    <w:rsid w:val="00026A21"/>
    <w:rsid w:val="00055DA3"/>
    <w:rsid w:val="000C5F53"/>
    <w:rsid w:val="00104398"/>
    <w:rsid w:val="001168CF"/>
    <w:rsid w:val="001216DC"/>
    <w:rsid w:val="00150A07"/>
    <w:rsid w:val="00153157"/>
    <w:rsid w:val="0019076E"/>
    <w:rsid w:val="001B616E"/>
    <w:rsid w:val="001B7110"/>
    <w:rsid w:val="0022624B"/>
    <w:rsid w:val="002528A3"/>
    <w:rsid w:val="00262A1A"/>
    <w:rsid w:val="002C49E2"/>
    <w:rsid w:val="002D1185"/>
    <w:rsid w:val="0032579C"/>
    <w:rsid w:val="0033082D"/>
    <w:rsid w:val="00336343"/>
    <w:rsid w:val="00336CE8"/>
    <w:rsid w:val="003407DF"/>
    <w:rsid w:val="00352CD1"/>
    <w:rsid w:val="00352DD4"/>
    <w:rsid w:val="0040266F"/>
    <w:rsid w:val="00426644"/>
    <w:rsid w:val="004336A1"/>
    <w:rsid w:val="0045009A"/>
    <w:rsid w:val="004B1CA4"/>
    <w:rsid w:val="004B1EFC"/>
    <w:rsid w:val="004B322A"/>
    <w:rsid w:val="004C7DDB"/>
    <w:rsid w:val="004D71FA"/>
    <w:rsid w:val="004E10AF"/>
    <w:rsid w:val="004F7B95"/>
    <w:rsid w:val="00500DB4"/>
    <w:rsid w:val="0054392B"/>
    <w:rsid w:val="00554BCB"/>
    <w:rsid w:val="00584CEC"/>
    <w:rsid w:val="005A540E"/>
    <w:rsid w:val="005B4F8E"/>
    <w:rsid w:val="005F6002"/>
    <w:rsid w:val="006075BC"/>
    <w:rsid w:val="0061362E"/>
    <w:rsid w:val="006439B6"/>
    <w:rsid w:val="006862E3"/>
    <w:rsid w:val="006B3A50"/>
    <w:rsid w:val="006C4DD6"/>
    <w:rsid w:val="00725869"/>
    <w:rsid w:val="007C57F5"/>
    <w:rsid w:val="007E3C6C"/>
    <w:rsid w:val="00814999"/>
    <w:rsid w:val="0083217A"/>
    <w:rsid w:val="00833A74"/>
    <w:rsid w:val="00876171"/>
    <w:rsid w:val="00881FCF"/>
    <w:rsid w:val="008C4208"/>
    <w:rsid w:val="008D39EE"/>
    <w:rsid w:val="008E1CA4"/>
    <w:rsid w:val="00904FBB"/>
    <w:rsid w:val="00906236"/>
    <w:rsid w:val="00927AA0"/>
    <w:rsid w:val="00942AE3"/>
    <w:rsid w:val="0096773D"/>
    <w:rsid w:val="009938DE"/>
    <w:rsid w:val="009D56E2"/>
    <w:rsid w:val="00A56F0B"/>
    <w:rsid w:val="00A60F54"/>
    <w:rsid w:val="00A91E6B"/>
    <w:rsid w:val="00AB4131"/>
    <w:rsid w:val="00AB6CBF"/>
    <w:rsid w:val="00AC024C"/>
    <w:rsid w:val="00AD1546"/>
    <w:rsid w:val="00AE214A"/>
    <w:rsid w:val="00AE39D5"/>
    <w:rsid w:val="00AF5E66"/>
    <w:rsid w:val="00B01653"/>
    <w:rsid w:val="00B1060E"/>
    <w:rsid w:val="00B84299"/>
    <w:rsid w:val="00BC78D4"/>
    <w:rsid w:val="00BD1918"/>
    <w:rsid w:val="00BE3CC5"/>
    <w:rsid w:val="00BE4C99"/>
    <w:rsid w:val="00C004D8"/>
    <w:rsid w:val="00C04DB0"/>
    <w:rsid w:val="00C138AD"/>
    <w:rsid w:val="00C145B4"/>
    <w:rsid w:val="00C15118"/>
    <w:rsid w:val="00C32B83"/>
    <w:rsid w:val="00C34831"/>
    <w:rsid w:val="00C56F8B"/>
    <w:rsid w:val="00C87C58"/>
    <w:rsid w:val="00CC23AE"/>
    <w:rsid w:val="00CF2C2A"/>
    <w:rsid w:val="00D2168D"/>
    <w:rsid w:val="00D52F6D"/>
    <w:rsid w:val="00D75125"/>
    <w:rsid w:val="00DE27A8"/>
    <w:rsid w:val="00E01FC2"/>
    <w:rsid w:val="00E136C2"/>
    <w:rsid w:val="00E2393D"/>
    <w:rsid w:val="00E31A1E"/>
    <w:rsid w:val="00E94314"/>
    <w:rsid w:val="00EC7544"/>
    <w:rsid w:val="00EE0070"/>
    <w:rsid w:val="00F24149"/>
    <w:rsid w:val="00F2458A"/>
    <w:rsid w:val="00F37674"/>
    <w:rsid w:val="00F6364C"/>
    <w:rsid w:val="00F64511"/>
    <w:rsid w:val="00F65D9A"/>
    <w:rsid w:val="00F7506E"/>
    <w:rsid w:val="00F84E79"/>
    <w:rsid w:val="00F91FA3"/>
    <w:rsid w:val="00FB0533"/>
    <w:rsid w:val="00FC10EF"/>
    <w:rsid w:val="00F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0AF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4E10A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4E10AF"/>
  </w:style>
  <w:style w:type="table" w:styleId="a6">
    <w:name w:val="Table Grid"/>
    <w:basedOn w:val="a1"/>
    <w:rsid w:val="004E1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E1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4E10AF"/>
  </w:style>
  <w:style w:type="character" w:styleId="a9">
    <w:name w:val="Strong"/>
    <w:basedOn w:val="a0"/>
    <w:uiPriority w:val="22"/>
    <w:qFormat/>
    <w:rsid w:val="004E10AF"/>
    <w:rPr>
      <w:b/>
      <w:bCs/>
    </w:rPr>
  </w:style>
  <w:style w:type="paragraph" w:styleId="aa">
    <w:name w:val="List Paragraph"/>
    <w:basedOn w:val="a"/>
    <w:uiPriority w:val="34"/>
    <w:qFormat/>
    <w:rsid w:val="00DE27A8"/>
    <w:pPr>
      <w:ind w:left="720"/>
      <w:contextualSpacing/>
    </w:pPr>
  </w:style>
  <w:style w:type="paragraph" w:styleId="ab">
    <w:name w:val="Body Text Indent"/>
    <w:basedOn w:val="a"/>
    <w:link w:val="ac"/>
    <w:rsid w:val="00DE27A8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E2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E9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5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315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52CD1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52CD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2CD1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</w:rPr>
  </w:style>
  <w:style w:type="character" w:styleId="af0">
    <w:name w:val="Emphasis"/>
    <w:basedOn w:val="a0"/>
    <w:uiPriority w:val="20"/>
    <w:qFormat/>
    <w:rsid w:val="004B32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0AF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4E10A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4E10AF"/>
  </w:style>
  <w:style w:type="table" w:styleId="a6">
    <w:name w:val="Table Grid"/>
    <w:basedOn w:val="a1"/>
    <w:rsid w:val="004E1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E1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4E10AF"/>
  </w:style>
  <w:style w:type="character" w:styleId="a9">
    <w:name w:val="Strong"/>
    <w:basedOn w:val="a0"/>
    <w:uiPriority w:val="22"/>
    <w:qFormat/>
    <w:rsid w:val="004E10AF"/>
    <w:rPr>
      <w:b/>
      <w:bCs/>
    </w:rPr>
  </w:style>
  <w:style w:type="paragraph" w:styleId="aa">
    <w:name w:val="List Paragraph"/>
    <w:basedOn w:val="a"/>
    <w:uiPriority w:val="34"/>
    <w:qFormat/>
    <w:rsid w:val="00DE27A8"/>
    <w:pPr>
      <w:ind w:left="720"/>
      <w:contextualSpacing/>
    </w:pPr>
  </w:style>
  <w:style w:type="paragraph" w:styleId="ab">
    <w:name w:val="Body Text Indent"/>
    <w:basedOn w:val="a"/>
    <w:link w:val="ac"/>
    <w:rsid w:val="00DE27A8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E2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E9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5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5315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52CD1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352CD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52CD1"/>
    <w:pPr>
      <w:widowControl w:val="0"/>
      <w:shd w:val="clear" w:color="auto" w:fill="FFFFFF"/>
      <w:spacing w:before="420" w:after="420" w:line="0" w:lineRule="atLeast"/>
      <w:jc w:val="center"/>
    </w:pPr>
    <w:rPr>
      <w:sz w:val="28"/>
      <w:szCs w:val="28"/>
    </w:rPr>
  </w:style>
  <w:style w:type="character" w:styleId="af0">
    <w:name w:val="Emphasis"/>
    <w:basedOn w:val="a0"/>
    <w:uiPriority w:val="20"/>
    <w:qFormat/>
    <w:rsid w:val="004B32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20AAC40CFF106285F3D7030DB59B63E2F1D01CCDADA224EF8B1B6F0E4EB50FC89A144D5C6CD952r0nC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Ломанцов Виктор Анатольевич</cp:lastModifiedBy>
  <cp:revision>2</cp:revision>
  <cp:lastPrinted>2023-04-12T06:42:00Z</cp:lastPrinted>
  <dcterms:created xsi:type="dcterms:W3CDTF">2025-12-29T04:19:00Z</dcterms:created>
  <dcterms:modified xsi:type="dcterms:W3CDTF">2025-12-29T04:19:00Z</dcterms:modified>
</cp:coreProperties>
</file>