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AA" w:rsidRPr="001F78F2" w:rsidRDefault="00042FBA" w:rsidP="008A1EA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-327025</wp:posOffset>
            </wp:positionV>
            <wp:extent cx="734060" cy="895350"/>
            <wp:effectExtent l="0" t="0" r="8890" b="0"/>
            <wp:wrapNone/>
            <wp:docPr id="7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C13">
        <w:rPr>
          <w:sz w:val="28"/>
          <w:szCs w:val="28"/>
        </w:rPr>
        <w:t xml:space="preserve"> </w:t>
      </w:r>
    </w:p>
    <w:p w:rsidR="00733876" w:rsidRPr="0027089C" w:rsidRDefault="00733876" w:rsidP="00733876">
      <w:pPr>
        <w:pStyle w:val="a4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733876" w:rsidRDefault="00733876" w:rsidP="00733876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733876" w:rsidRPr="009338E8" w:rsidRDefault="00733876" w:rsidP="00733876">
      <w:pPr>
        <w:ind w:firstLine="567"/>
        <w:contextualSpacing/>
        <w:jc w:val="center"/>
        <w:rPr>
          <w:sz w:val="28"/>
          <w:szCs w:val="28"/>
        </w:rPr>
      </w:pPr>
    </w:p>
    <w:p w:rsidR="00733876" w:rsidRPr="00E8626E" w:rsidRDefault="00733876" w:rsidP="00733876">
      <w:pPr>
        <w:ind w:firstLine="567"/>
        <w:contextualSpacing/>
        <w:jc w:val="center"/>
        <w:rPr>
          <w:sz w:val="28"/>
          <w:szCs w:val="28"/>
        </w:rPr>
      </w:pPr>
      <w:r w:rsidRPr="00E8626E">
        <w:rPr>
          <w:sz w:val="28"/>
          <w:szCs w:val="28"/>
        </w:rPr>
        <w:t>СОВЕТ ДЕПУТАТОВ</w:t>
      </w:r>
    </w:p>
    <w:p w:rsidR="00733876" w:rsidRPr="00E8626E" w:rsidRDefault="00733876" w:rsidP="00733876">
      <w:pPr>
        <w:ind w:firstLine="567"/>
        <w:contextualSpacing/>
        <w:jc w:val="center"/>
        <w:rPr>
          <w:sz w:val="28"/>
          <w:szCs w:val="28"/>
        </w:rPr>
      </w:pPr>
      <w:r w:rsidRPr="00E8626E">
        <w:rPr>
          <w:sz w:val="28"/>
          <w:szCs w:val="28"/>
        </w:rPr>
        <w:t>ЛОТОШИНСКОГО МУНИЦИПАЛЬНОГО РАЙОНА</w:t>
      </w:r>
    </w:p>
    <w:p w:rsidR="00733876" w:rsidRPr="00E8626E" w:rsidRDefault="00733876" w:rsidP="00733876">
      <w:pPr>
        <w:ind w:firstLine="567"/>
        <w:contextualSpacing/>
        <w:jc w:val="center"/>
        <w:rPr>
          <w:sz w:val="28"/>
          <w:szCs w:val="28"/>
        </w:rPr>
      </w:pPr>
      <w:r w:rsidRPr="00E8626E">
        <w:rPr>
          <w:sz w:val="28"/>
          <w:szCs w:val="28"/>
        </w:rPr>
        <w:t>МОСКОВСКОЙ ОБЛАСТИ</w:t>
      </w:r>
    </w:p>
    <w:p w:rsidR="00733876" w:rsidRPr="00E8626E" w:rsidRDefault="00733876" w:rsidP="00733876">
      <w:pPr>
        <w:ind w:firstLine="567"/>
        <w:contextualSpacing/>
        <w:jc w:val="center"/>
        <w:rPr>
          <w:sz w:val="28"/>
          <w:szCs w:val="28"/>
        </w:rPr>
      </w:pPr>
    </w:p>
    <w:p w:rsidR="00733876" w:rsidRPr="00E8626E" w:rsidRDefault="00733876" w:rsidP="00733876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E8626E">
        <w:rPr>
          <w:b/>
          <w:bCs/>
          <w:sz w:val="28"/>
          <w:szCs w:val="28"/>
        </w:rPr>
        <w:t>Р Е Ш Е Н И Е</w:t>
      </w:r>
    </w:p>
    <w:p w:rsidR="00B838CA" w:rsidRDefault="00B838CA" w:rsidP="00B838CA">
      <w:pPr>
        <w:ind w:firstLine="567"/>
        <w:contextualSpacing/>
        <w:jc w:val="center"/>
        <w:rPr>
          <w:sz w:val="28"/>
          <w:szCs w:val="28"/>
        </w:rPr>
      </w:pPr>
    </w:p>
    <w:p w:rsidR="00B838CA" w:rsidRDefault="00B838CA" w:rsidP="00B838CA">
      <w:pPr>
        <w:ind w:firstLine="567"/>
        <w:contextualSpacing/>
        <w:jc w:val="center"/>
        <w:rPr>
          <w:sz w:val="28"/>
          <w:szCs w:val="28"/>
          <w:u w:val="single"/>
        </w:rPr>
      </w:pPr>
      <w:r w:rsidRPr="00987A28">
        <w:rPr>
          <w:sz w:val="28"/>
          <w:szCs w:val="28"/>
        </w:rPr>
        <w:t xml:space="preserve">от </w:t>
      </w:r>
      <w:r w:rsidR="00145042">
        <w:rPr>
          <w:sz w:val="28"/>
          <w:szCs w:val="28"/>
          <w:u w:val="single"/>
        </w:rPr>
        <w:t>15.10</w:t>
      </w:r>
      <w:r w:rsidRPr="00987A28">
        <w:rPr>
          <w:sz w:val="28"/>
          <w:szCs w:val="28"/>
          <w:u w:val="single"/>
        </w:rPr>
        <w:t>.201</w:t>
      </w:r>
      <w:r w:rsidR="008842BB">
        <w:rPr>
          <w:sz w:val="28"/>
          <w:szCs w:val="28"/>
          <w:u w:val="single"/>
        </w:rPr>
        <w:t>9</w:t>
      </w:r>
      <w:r w:rsidRPr="00987A28">
        <w:rPr>
          <w:sz w:val="28"/>
          <w:szCs w:val="28"/>
        </w:rPr>
        <w:t xml:space="preserve">  № </w:t>
      </w:r>
      <w:r w:rsidR="00FC4CF1">
        <w:rPr>
          <w:sz w:val="28"/>
          <w:szCs w:val="28"/>
          <w:u w:val="single"/>
        </w:rPr>
        <w:t>26/3</w:t>
      </w:r>
    </w:p>
    <w:p w:rsidR="003F2472" w:rsidRDefault="003F2472" w:rsidP="00B838CA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3F2472" w:rsidRPr="00F061C7" w:rsidRDefault="003F2472" w:rsidP="003F2472">
      <w:pPr>
        <w:ind w:right="4534"/>
        <w:contextualSpacing/>
        <w:jc w:val="both"/>
        <w:rPr>
          <w:color w:val="000000"/>
          <w:sz w:val="28"/>
          <w:szCs w:val="28"/>
        </w:rPr>
      </w:pPr>
      <w:r w:rsidRPr="00F061C7"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>утверждении положения о гербе городского округа Лотошино Московской области</w:t>
      </w:r>
    </w:p>
    <w:p w:rsidR="003F2472" w:rsidRPr="00F86CD9" w:rsidRDefault="003F2472" w:rsidP="00F86CD9">
      <w:pPr>
        <w:ind w:firstLine="567"/>
        <w:contextualSpacing/>
        <w:jc w:val="both"/>
        <w:rPr>
          <w:sz w:val="28"/>
          <w:szCs w:val="28"/>
        </w:rPr>
      </w:pPr>
    </w:p>
    <w:p w:rsidR="003F2472" w:rsidRPr="00F86CD9" w:rsidRDefault="003F2472" w:rsidP="00F86CD9">
      <w:pPr>
        <w:ind w:firstLine="567"/>
        <w:contextualSpacing/>
        <w:jc w:val="both"/>
        <w:rPr>
          <w:sz w:val="28"/>
          <w:szCs w:val="28"/>
        </w:rPr>
      </w:pPr>
      <w:r w:rsidRPr="00F86CD9">
        <w:rPr>
          <w:sz w:val="28"/>
          <w:szCs w:val="28"/>
        </w:rPr>
        <w:t>В соответствии с федеральным законодательством и законодательством Московской области, регулирующими правоотношения в сфере геральдики, Совет депутатов городского округа Лотошино Московской области</w:t>
      </w:r>
    </w:p>
    <w:p w:rsidR="000514F0" w:rsidRDefault="000514F0" w:rsidP="000514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 е ш и л:</w:t>
      </w:r>
    </w:p>
    <w:p w:rsidR="003F2472" w:rsidRPr="00F86CD9" w:rsidRDefault="003F2472" w:rsidP="003F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CD9">
        <w:rPr>
          <w:rFonts w:ascii="Times New Roman" w:hAnsi="Times New Roman" w:cs="Times New Roman"/>
          <w:sz w:val="28"/>
          <w:szCs w:val="28"/>
        </w:rPr>
        <w:t xml:space="preserve">1. </w:t>
      </w:r>
      <w:r w:rsidR="00B33C0F">
        <w:rPr>
          <w:rFonts w:ascii="Times New Roman" w:hAnsi="Times New Roman" w:cs="Times New Roman"/>
          <w:sz w:val="28"/>
          <w:szCs w:val="28"/>
        </w:rPr>
        <w:t xml:space="preserve">  </w:t>
      </w:r>
      <w:r w:rsidRPr="00F86CD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 w:history="1">
        <w:r w:rsidRPr="00F86CD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86CD9">
        <w:rPr>
          <w:rFonts w:ascii="Times New Roman" w:hAnsi="Times New Roman" w:cs="Times New Roman"/>
          <w:sz w:val="28"/>
          <w:szCs w:val="28"/>
        </w:rPr>
        <w:t xml:space="preserve"> о гербе городского округа Лотошино.</w:t>
      </w:r>
    </w:p>
    <w:p w:rsidR="003F2472" w:rsidRPr="00F86CD9" w:rsidRDefault="003F2472" w:rsidP="003F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CD9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207" w:history="1">
        <w:r w:rsidRPr="00F86CD9">
          <w:rPr>
            <w:rFonts w:ascii="Times New Roman" w:hAnsi="Times New Roman" w:cs="Times New Roman"/>
            <w:sz w:val="28"/>
            <w:szCs w:val="28"/>
          </w:rPr>
          <w:t>герб</w:t>
        </w:r>
      </w:hyperlink>
      <w:r w:rsidRPr="00F86CD9">
        <w:rPr>
          <w:rFonts w:ascii="Times New Roman" w:hAnsi="Times New Roman" w:cs="Times New Roman"/>
          <w:sz w:val="28"/>
          <w:szCs w:val="28"/>
        </w:rPr>
        <w:t xml:space="preserve"> городского округа Лотошино и его описание (приложения N 1 - 6).</w:t>
      </w:r>
    </w:p>
    <w:p w:rsidR="003F2472" w:rsidRPr="00F86CD9" w:rsidRDefault="003F2472" w:rsidP="00F86C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CD9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«Сельская новь» и на официальном сайте администрации Лотошинского муниципального района, являющемся также официальным сайтом городского округа Лотошино.</w:t>
      </w:r>
    </w:p>
    <w:p w:rsidR="003F2472" w:rsidRPr="00F86CD9" w:rsidRDefault="003F2472" w:rsidP="00F86C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CD9">
        <w:rPr>
          <w:rFonts w:ascii="Times New Roman" w:hAnsi="Times New Roman" w:cs="Times New Roman"/>
          <w:sz w:val="28"/>
          <w:szCs w:val="28"/>
        </w:rPr>
        <w:t xml:space="preserve">4. </w:t>
      </w:r>
      <w:r w:rsidR="00F86CD9">
        <w:rPr>
          <w:rFonts w:ascii="Times New Roman" w:hAnsi="Times New Roman" w:cs="Times New Roman"/>
          <w:sz w:val="28"/>
          <w:szCs w:val="28"/>
        </w:rPr>
        <w:t xml:space="preserve">  </w:t>
      </w:r>
      <w:r w:rsidRPr="00F86CD9">
        <w:rPr>
          <w:rFonts w:ascii="Times New Roman" w:hAnsi="Times New Roman" w:cs="Times New Roman"/>
          <w:sz w:val="28"/>
          <w:szCs w:val="28"/>
        </w:rPr>
        <w:t>Решение вступает в силу с момента опубликования.</w:t>
      </w:r>
    </w:p>
    <w:p w:rsidR="000514F0" w:rsidRDefault="000514F0" w:rsidP="000514F0">
      <w:pPr>
        <w:ind w:firstLine="720"/>
        <w:rPr>
          <w:sz w:val="28"/>
          <w:szCs w:val="28"/>
        </w:rPr>
      </w:pPr>
    </w:p>
    <w:p w:rsidR="000514F0" w:rsidRDefault="000514F0" w:rsidP="000514F0">
      <w:pPr>
        <w:ind w:firstLine="720"/>
        <w:rPr>
          <w:sz w:val="28"/>
          <w:szCs w:val="28"/>
        </w:rPr>
      </w:pPr>
    </w:p>
    <w:p w:rsidR="000514F0" w:rsidRDefault="00DE2757" w:rsidP="000514F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263EB">
        <w:rPr>
          <w:sz w:val="28"/>
          <w:szCs w:val="28"/>
        </w:rPr>
        <w:t>редседателя</w:t>
      </w:r>
      <w:r w:rsidR="000514F0">
        <w:rPr>
          <w:sz w:val="28"/>
          <w:szCs w:val="28"/>
        </w:rPr>
        <w:t xml:space="preserve"> Совета депутатов</w:t>
      </w:r>
    </w:p>
    <w:p w:rsidR="00A56517" w:rsidRDefault="003F2472" w:rsidP="00DE275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E2757">
        <w:rPr>
          <w:sz w:val="28"/>
          <w:szCs w:val="28"/>
        </w:rPr>
        <w:t xml:space="preserve">ородского округа Лотошино </w:t>
      </w:r>
      <w:r w:rsidR="00DE2757">
        <w:rPr>
          <w:sz w:val="28"/>
          <w:szCs w:val="28"/>
        </w:rPr>
        <w:tab/>
      </w:r>
      <w:r w:rsidR="00DE2757">
        <w:rPr>
          <w:sz w:val="28"/>
          <w:szCs w:val="28"/>
        </w:rPr>
        <w:tab/>
        <w:t xml:space="preserve">                                   А. М. Глумцев</w:t>
      </w:r>
    </w:p>
    <w:p w:rsidR="003F2472" w:rsidRDefault="003F2472" w:rsidP="00DE2757">
      <w:pPr>
        <w:rPr>
          <w:sz w:val="28"/>
          <w:szCs w:val="28"/>
        </w:rPr>
      </w:pPr>
    </w:p>
    <w:p w:rsidR="003F2472" w:rsidRPr="003F2472" w:rsidRDefault="003F2472" w:rsidP="003F24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2472">
        <w:rPr>
          <w:rFonts w:ascii="Times New Roman" w:hAnsi="Times New Roman" w:cs="Times New Roman"/>
          <w:sz w:val="28"/>
          <w:szCs w:val="28"/>
        </w:rPr>
        <w:t>Глава городск</w:t>
      </w:r>
      <w:r>
        <w:rPr>
          <w:rFonts w:ascii="Times New Roman" w:hAnsi="Times New Roman" w:cs="Times New Roman"/>
          <w:sz w:val="28"/>
          <w:szCs w:val="28"/>
        </w:rPr>
        <w:t xml:space="preserve">ого округа Лотошино   </w:t>
      </w:r>
      <w:r w:rsidRPr="003F24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2472">
        <w:rPr>
          <w:rFonts w:ascii="Times New Roman" w:hAnsi="Times New Roman" w:cs="Times New Roman"/>
          <w:sz w:val="28"/>
          <w:szCs w:val="28"/>
        </w:rPr>
        <w:t xml:space="preserve"> Е.Л. Долгасова</w:t>
      </w:r>
    </w:p>
    <w:p w:rsidR="003F2472" w:rsidRDefault="005255DB" w:rsidP="00DE2757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3F2472" w:rsidRDefault="003F2472" w:rsidP="00DE2757">
      <w:pPr>
        <w:rPr>
          <w:sz w:val="28"/>
          <w:szCs w:val="28"/>
        </w:rPr>
      </w:pPr>
    </w:p>
    <w:p w:rsidR="001A0B6A" w:rsidRDefault="001A0B6A" w:rsidP="00DE2757">
      <w:pPr>
        <w:rPr>
          <w:sz w:val="28"/>
          <w:szCs w:val="28"/>
        </w:rPr>
      </w:pPr>
    </w:p>
    <w:p w:rsidR="00F86CD9" w:rsidRPr="00DB00F3" w:rsidRDefault="00F86CD9" w:rsidP="00F86CD9">
      <w:pPr>
        <w:ind w:firstLine="708"/>
        <w:jc w:val="both"/>
        <w:rPr>
          <w:sz w:val="28"/>
          <w:szCs w:val="28"/>
        </w:rPr>
      </w:pPr>
      <w:r w:rsidRPr="00DB00F3">
        <w:rPr>
          <w:sz w:val="28"/>
          <w:szCs w:val="28"/>
        </w:rPr>
        <w:t xml:space="preserve">Разослать: Совету депутатов - 20, Главе городского округа, заместителям Главы городского округа, контрольно-счетной палате, </w:t>
      </w:r>
      <w:r w:rsidR="001A0B6A">
        <w:rPr>
          <w:sz w:val="28"/>
          <w:szCs w:val="28"/>
        </w:rPr>
        <w:t xml:space="preserve">структурным подразделениям администрации, </w:t>
      </w:r>
      <w:r w:rsidRPr="00DB00F3">
        <w:rPr>
          <w:sz w:val="28"/>
          <w:szCs w:val="28"/>
        </w:rPr>
        <w:t>юридическому отделу, прокурору Лотошинского района,   редакции газеты «Сельская новь», в дело.</w:t>
      </w:r>
    </w:p>
    <w:p w:rsidR="003F2472" w:rsidRPr="00F86CD9" w:rsidRDefault="003F2472" w:rsidP="00DE2757">
      <w:pPr>
        <w:rPr>
          <w:b/>
          <w:sz w:val="28"/>
          <w:szCs w:val="28"/>
        </w:rPr>
      </w:pPr>
    </w:p>
    <w:p w:rsidR="003F2472" w:rsidRDefault="003F2472" w:rsidP="00DE2757">
      <w:pPr>
        <w:rPr>
          <w:sz w:val="28"/>
          <w:szCs w:val="28"/>
        </w:rPr>
      </w:pPr>
    </w:p>
    <w:p w:rsidR="003F2472" w:rsidRDefault="003F2472" w:rsidP="00DE2757">
      <w:pPr>
        <w:rPr>
          <w:sz w:val="28"/>
          <w:szCs w:val="28"/>
        </w:rPr>
      </w:pPr>
    </w:p>
    <w:p w:rsidR="003F2472" w:rsidRDefault="003F2472" w:rsidP="00DE2757">
      <w:pPr>
        <w:rPr>
          <w:sz w:val="28"/>
          <w:szCs w:val="28"/>
        </w:rPr>
      </w:pPr>
    </w:p>
    <w:p w:rsidR="003F2472" w:rsidRDefault="003F2472" w:rsidP="00DE2757">
      <w:pPr>
        <w:rPr>
          <w:sz w:val="28"/>
          <w:szCs w:val="28"/>
        </w:rPr>
      </w:pPr>
    </w:p>
    <w:p w:rsidR="003F2472" w:rsidRDefault="003F2472" w:rsidP="00DE2757">
      <w:pPr>
        <w:rPr>
          <w:sz w:val="28"/>
          <w:szCs w:val="28"/>
        </w:rPr>
      </w:pPr>
    </w:p>
    <w:p w:rsidR="003F2472" w:rsidRDefault="003F2472" w:rsidP="00DE2757">
      <w:pPr>
        <w:rPr>
          <w:sz w:val="28"/>
          <w:szCs w:val="28"/>
        </w:rPr>
      </w:pPr>
    </w:p>
    <w:p w:rsidR="003F2472" w:rsidRDefault="003F2472" w:rsidP="003F2472">
      <w:pPr>
        <w:pStyle w:val="ConsPlusNormal"/>
        <w:jc w:val="right"/>
      </w:pPr>
    </w:p>
    <w:p w:rsidR="003F2472" w:rsidRPr="002B1C15" w:rsidRDefault="003F2472" w:rsidP="003F2472">
      <w:pPr>
        <w:widowControl w:val="0"/>
        <w:autoSpaceDE w:val="0"/>
        <w:autoSpaceDN w:val="0"/>
        <w:adjustRightInd w:val="0"/>
        <w:ind w:firstLine="5812"/>
        <w:outlineLvl w:val="0"/>
      </w:pPr>
      <w:r w:rsidRPr="002B1C15">
        <w:t>УТВЕРЖДЕНО:</w:t>
      </w:r>
    </w:p>
    <w:p w:rsidR="003F2472" w:rsidRPr="002B1C15" w:rsidRDefault="003F2472" w:rsidP="003F2472">
      <w:pPr>
        <w:widowControl w:val="0"/>
        <w:autoSpaceDE w:val="0"/>
        <w:autoSpaceDN w:val="0"/>
        <w:adjustRightInd w:val="0"/>
        <w:ind w:firstLine="5812"/>
      </w:pPr>
      <w:r w:rsidRPr="002B1C15">
        <w:t>Решением Совет</w:t>
      </w:r>
      <w:r>
        <w:t>а</w:t>
      </w:r>
      <w:r w:rsidRPr="002B1C15">
        <w:t xml:space="preserve"> депутатов</w:t>
      </w:r>
    </w:p>
    <w:p w:rsidR="003F2472" w:rsidRPr="002B1C15" w:rsidRDefault="003F2472" w:rsidP="003F2472">
      <w:pPr>
        <w:widowControl w:val="0"/>
        <w:autoSpaceDE w:val="0"/>
        <w:autoSpaceDN w:val="0"/>
        <w:adjustRightInd w:val="0"/>
        <w:ind w:firstLine="5812"/>
      </w:pPr>
      <w:r w:rsidRPr="002B1C15">
        <w:t xml:space="preserve">городского округа Лотошино   </w:t>
      </w:r>
    </w:p>
    <w:p w:rsidR="003F2472" w:rsidRPr="002B1C15" w:rsidRDefault="003F2472" w:rsidP="003F2472">
      <w:pPr>
        <w:widowControl w:val="0"/>
        <w:autoSpaceDE w:val="0"/>
        <w:autoSpaceDN w:val="0"/>
        <w:adjustRightInd w:val="0"/>
        <w:ind w:firstLine="5812"/>
      </w:pPr>
      <w:r w:rsidRPr="002B1C15">
        <w:t>Московской области</w:t>
      </w:r>
    </w:p>
    <w:p w:rsidR="003F2472" w:rsidRPr="002B1C15" w:rsidRDefault="003F2472" w:rsidP="003F2472">
      <w:pPr>
        <w:widowControl w:val="0"/>
        <w:autoSpaceDE w:val="0"/>
        <w:autoSpaceDN w:val="0"/>
        <w:adjustRightInd w:val="0"/>
        <w:ind w:firstLine="5812"/>
      </w:pPr>
      <w:r w:rsidRPr="002B1C15">
        <w:t xml:space="preserve">от </w:t>
      </w:r>
      <w:r w:rsidR="00FC4CF1">
        <w:rPr>
          <w:u w:val="single"/>
        </w:rPr>
        <w:t>15.10</w:t>
      </w:r>
      <w:r w:rsidRPr="002B1C15">
        <w:rPr>
          <w:u w:val="single"/>
        </w:rPr>
        <w:t>.2019</w:t>
      </w:r>
      <w:r w:rsidRPr="002B1C15">
        <w:t xml:space="preserve"> № </w:t>
      </w:r>
      <w:r w:rsidR="00FC4CF1" w:rsidRPr="00FC4CF1">
        <w:rPr>
          <w:u w:val="single"/>
        </w:rPr>
        <w:t>26/3</w:t>
      </w:r>
    </w:p>
    <w:p w:rsidR="003F2472" w:rsidRPr="002B1C15" w:rsidRDefault="003F2472" w:rsidP="003F2472">
      <w:pPr>
        <w:widowControl w:val="0"/>
        <w:autoSpaceDE w:val="0"/>
        <w:autoSpaceDN w:val="0"/>
        <w:adjustRightInd w:val="0"/>
      </w:pPr>
      <w:r w:rsidRPr="002B1C15">
        <w:t xml:space="preserve">                                                                </w:t>
      </w:r>
    </w:p>
    <w:p w:rsidR="003F2472" w:rsidRPr="002B1C15" w:rsidRDefault="003F2472" w:rsidP="003F247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50"/>
      <w:bookmarkEnd w:id="1"/>
    </w:p>
    <w:p w:rsidR="003F2472" w:rsidRPr="002B1C15" w:rsidRDefault="003F2472" w:rsidP="003F247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B1C15">
        <w:rPr>
          <w:b/>
          <w:bCs/>
        </w:rPr>
        <w:t>ПОЛОЖЕНИЕ</w:t>
      </w:r>
    </w:p>
    <w:p w:rsidR="003F2472" w:rsidRPr="002B1C15" w:rsidRDefault="003F2472" w:rsidP="003F247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B1C15">
        <w:rPr>
          <w:b/>
          <w:bCs/>
        </w:rPr>
        <w:t xml:space="preserve">О ГЕРБЕ </w:t>
      </w:r>
      <w:r>
        <w:rPr>
          <w:b/>
          <w:bCs/>
        </w:rPr>
        <w:t xml:space="preserve">ГОРОДСКОГО ОКРУГА </w:t>
      </w:r>
      <w:r w:rsidRPr="002B1C15">
        <w:rPr>
          <w:b/>
          <w:bCs/>
        </w:rPr>
        <w:t>ЛОТОШИНО  МОСКОВСКОЙ ОБЛАСТИ</w:t>
      </w:r>
    </w:p>
    <w:p w:rsidR="003F2472" w:rsidRPr="002B1C15" w:rsidRDefault="003F2472" w:rsidP="003F2472">
      <w:pPr>
        <w:widowControl w:val="0"/>
        <w:autoSpaceDE w:val="0"/>
        <w:autoSpaceDN w:val="0"/>
        <w:adjustRightInd w:val="0"/>
        <w:jc w:val="both"/>
      </w:pPr>
    </w:p>
    <w:p w:rsidR="003F2472" w:rsidRPr="003F2472" w:rsidRDefault="003F2472" w:rsidP="00F86CD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55"/>
      <w:bookmarkEnd w:id="2"/>
      <w:r w:rsidRPr="003F2472">
        <w:rPr>
          <w:sz w:val="28"/>
          <w:szCs w:val="28"/>
        </w:rPr>
        <w:t>1. Общие положения</w:t>
      </w:r>
    </w:p>
    <w:p w:rsidR="000E0DC3" w:rsidRDefault="000E0DC3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1.1. Герб городского округа Лотошино – опознавательно</w:t>
      </w:r>
      <w:r w:rsidR="00144C14">
        <w:rPr>
          <w:sz w:val="28"/>
          <w:szCs w:val="28"/>
        </w:rPr>
        <w:t xml:space="preserve"> </w:t>
      </w:r>
      <w:r w:rsidRPr="003F2472">
        <w:rPr>
          <w:sz w:val="28"/>
          <w:szCs w:val="28"/>
        </w:rPr>
        <w:t>-</w:t>
      </w:r>
      <w:r w:rsidR="00144C14">
        <w:rPr>
          <w:sz w:val="28"/>
          <w:szCs w:val="28"/>
        </w:rPr>
        <w:t xml:space="preserve"> </w:t>
      </w:r>
      <w:r w:rsidRPr="003F2472">
        <w:rPr>
          <w:sz w:val="28"/>
          <w:szCs w:val="28"/>
        </w:rPr>
        <w:t>правовой знак, соответствующий установившимся традициям и составленный по правилам геральдики, являющийся символом муниципального статуса городского округа.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1.2. Геральдическое описание герба городского округа Лотошино «В лазоревом (голубом,  синем) поле лотошник, обращенный прямо, держащий перед собой лоток с надрезанной головкой сыра. Все фигуры золотые».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1.3. Текс описания и изображение герба хранятся в администрации городского округа Лотошино и доступны для ознакомления всем заинтересованным лицам.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1.4. Настоящим положением устанавливается геральдическое описание, обоснование и порядок использования герба городского округа Лотошино Московской области в качестве официального символа.</w:t>
      </w:r>
    </w:p>
    <w:p w:rsidR="003F2472" w:rsidRPr="003F2472" w:rsidRDefault="003F2472" w:rsidP="003F2472">
      <w:pPr>
        <w:pStyle w:val="1"/>
        <w:jc w:val="left"/>
        <w:rPr>
          <w:b/>
        </w:rPr>
      </w:pPr>
      <w:r w:rsidRPr="003F2472">
        <w:rPr>
          <w:b/>
        </w:rPr>
        <w:t xml:space="preserve">2. Геральдическое описание и обоснование символики герба городского округа Лотошино. </w:t>
      </w:r>
    </w:p>
    <w:p w:rsidR="003F2472" w:rsidRPr="003F2472" w:rsidRDefault="003F2472" w:rsidP="003F2472">
      <w:pPr>
        <w:pStyle w:val="1"/>
        <w:jc w:val="left"/>
      </w:pPr>
      <w:r w:rsidRPr="003F2472">
        <w:t>2.1. Геральдическое описание герба городского округа Лотошино: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 xml:space="preserve">Герб городского округа Лотошино представляет собой французский щит из двух цветов: в лазоревом (голубом, синем) поле лотошник, обращенный прямо, держащий перед собой лоток надрезанной головкой сыра, все фигуры золотые. 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Символика герба: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Лотошник с лотком говорит о названии и историческом торговом значении поселка Лотошино – центре городского округа Лотошино.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На лотке головка сыра – в знак того, что на территории городского округа Лотошино впервые в России было открыто производство сыра.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Лазурный цвет поля – символ цветущего льна, выращиванием которого жители городского округа занимались издавна.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Голубой цвет в геральдике также символ чести, славы, преданности, истины, красоты, добродетели и чистого неба.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Золото – символ, прочности, богатства, величия, интеллекта и прозрения.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 xml:space="preserve">2.2. Рисунки герба городского округа Лотошино приводятся в приложениях 1- 6, являющемся неотъемлемой частью настоящего Положения. 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62"/>
      <w:bookmarkEnd w:id="3"/>
      <w:r w:rsidRPr="003F2472">
        <w:rPr>
          <w:sz w:val="28"/>
          <w:szCs w:val="28"/>
        </w:rPr>
        <w:t>3. Статус Герба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3.1. Изображение герба помещается: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- на здании Администрации городского округа Лотошино;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- в залах заседаний Совета депутатов городского округа Лотошино;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 xml:space="preserve">- на вывесках, штампах и бланков органов местного самоуправления </w:t>
      </w:r>
      <w:r w:rsidRPr="003F2472">
        <w:rPr>
          <w:sz w:val="28"/>
          <w:szCs w:val="28"/>
        </w:rPr>
        <w:lastRenderedPageBreak/>
        <w:t>городского округа Лотошино, на официальных печатных изданиях органов местного самоуправления городского округа Лотошино;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- на указателях границ и при въезде в городской округ Лотошино.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3.2. Допускается использование изображений герба: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- на грамотах, приглашениях, удостоверениях, извещениях и  иных официальных документах, выдаваемых органами местного самоуправления городского округа Лотошино;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-на краеведческих изданиях;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- в качестве праздничного оформления Дня городского округа, фестивалей и других мероприятий;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- на служебных бланках, штампах, а также визитных карточках депутатов Совета депутатов городского округа Лотошино,   должностных лиц органов местного самоуправления городского округа Лотошино.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3.3. Другие случаи применения герба определяются решением Совета депутатов городского округа Лотошино и актами государственной власти Российской Федерации.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 xml:space="preserve"> 3.4. Воспроизведение официального герба района, независимо от его размеров и техники исполнения, должно точно соответствовать геральдическому содержанию герба согласно его описанию, приведенному в пункте 1.2. настоящего Положения и общим геральдическим нормам. Допускается изображение герба в одноцветной версии, с использованием условной штриховки для обозначения цветов или без нее. Ответственность за искажение герба при его изображении,  за изменение композиции и цветов, выходящие за пределы геральдически допустимого, несет та сторона, по чьей вине допущены искажения при исполнении или тиражировании герба.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3.5. Контроль за соблюдением выполнения положения о гербе городского округа Лотошино возлагается на администрацию городского округа Лотошино.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3.6. Лица, виновные в осквернении герба городского округа Лотошино, несут ответственность в соответствии с законодательством Российской Федерации.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4. Порядок размещения герба городского округа Лотошино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4.1. При одновременном подъеме (размещении) герба городского округа Лотошино и герба Московской области герб городского округа Лотошино располагается правее герба Московской области (если стоять к гербам лицом).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4.2. При одновременном подъеме (размещении) Государственного герба Российской Федерации, герба Московской области и герба городского округа Лотошино Государственный герб Российской Федерации располагается в центре. Слева от Государственного герба Российской Федерации располагается герб Московской области, справа от Государственного герба Российской Федерации располагается герб городского округа Лотошино (если стоять к гербам лицом).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 xml:space="preserve">4.3. При одновременном подъеме (размещении) четного числа гербов Государственный герб Российской Федерации располагается левее центра (если стоять к гербам лицом). Справа от Государственного герба Российской Федерации располагается герб Московской области, слева от Государственного герба Российской Федерации располагается герб городского округа Лотошино; справа от герба Московской области располагается герб иного муниципального </w:t>
      </w:r>
      <w:r w:rsidRPr="003F2472">
        <w:rPr>
          <w:sz w:val="28"/>
          <w:szCs w:val="28"/>
        </w:rPr>
        <w:lastRenderedPageBreak/>
        <w:t>образования, общественного объединения либо предприятия, учреждения, организации.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4.4. Размер герба городского округа Лотошино не может превышать размеры Государственного герба Российской Федерации, герба Московской области, герба иных субъектов Российской Федерации, а высота размещения герба городского округа Лотошино не может превышать высоту размещения Государственного герба Российской Федерации, герба Московской области, герба иных субъектов Российской Федерации.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5. Внесение украшений и дополнительных элементов герба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5.1. Внесение в состав герба каких-либо внешних украшений (корон, лент, венков) допустимо лишь на основании соответствующих федеральных актов.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5.2. Внесение в состав герба элементов областной символики допустимо лишь на основании соответствующих федеральных и областных законов. Это изменение должно сопровождаться пересмотром пункта 1.2. настоящего Положения для отражения внесенных элементов описания.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4" w:name="Par65"/>
      <w:bookmarkStart w:id="5" w:name="Par99"/>
      <w:bookmarkStart w:id="6" w:name="Par149"/>
      <w:bookmarkEnd w:id="4"/>
      <w:bookmarkEnd w:id="5"/>
      <w:bookmarkEnd w:id="6"/>
      <w:r w:rsidRPr="003F2472">
        <w:rPr>
          <w:sz w:val="28"/>
          <w:szCs w:val="28"/>
        </w:rPr>
        <w:t>6. Заключительные положения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6.1. Внесение в композицию герба городского округа Лотошино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6.2. Права на использование герба городского округа Лотошино с момента установления его Советом депутатов городского округа Лотошино в качестве официального символа городского округа Лотошино принадлежат органам местного самоуправления городского округа Лотошино.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 xml:space="preserve">6.3. Герб городского округа Лотошино с момента установления его Советом депутатов городского округа Лотошино в качестве официального символа городского округа Лотошино согласно части 4 Гражданского </w:t>
      </w:r>
      <w:hyperlink r:id="rId8" w:history="1">
        <w:r w:rsidRPr="003F2472">
          <w:rPr>
            <w:sz w:val="28"/>
            <w:szCs w:val="28"/>
          </w:rPr>
          <w:t>кодекса</w:t>
        </w:r>
      </w:hyperlink>
      <w:r w:rsidRPr="003F2472">
        <w:rPr>
          <w:sz w:val="28"/>
          <w:szCs w:val="28"/>
        </w:rPr>
        <w:t xml:space="preserve"> Российской Федерации авторским правом не охраняется.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6.4. Настоящее Положение вступает в силу со дня его официального опубликования.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>Приложения: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 xml:space="preserve">Приложение № 1. Многоцветный </w:t>
      </w:r>
      <w:hyperlink w:anchor="Par172" w:history="1">
        <w:r w:rsidRPr="003F2472">
          <w:rPr>
            <w:sz w:val="28"/>
            <w:szCs w:val="28"/>
          </w:rPr>
          <w:t>рисунок</w:t>
        </w:r>
      </w:hyperlink>
      <w:r w:rsidRPr="003F2472">
        <w:rPr>
          <w:sz w:val="28"/>
          <w:szCs w:val="28"/>
        </w:rPr>
        <w:t xml:space="preserve"> герба городского округа Лотошино Московской области.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 xml:space="preserve">Приложение № 2. Одноцветный </w:t>
      </w:r>
      <w:hyperlink w:anchor="Par186" w:history="1">
        <w:r w:rsidRPr="003F2472">
          <w:rPr>
            <w:sz w:val="28"/>
            <w:szCs w:val="28"/>
          </w:rPr>
          <w:t>рисунок</w:t>
        </w:r>
      </w:hyperlink>
      <w:r w:rsidRPr="003F2472">
        <w:rPr>
          <w:sz w:val="28"/>
          <w:szCs w:val="28"/>
        </w:rPr>
        <w:t xml:space="preserve"> городского округа Лотошино Московской области.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 xml:space="preserve">Приложение № 3. Одноцветный </w:t>
      </w:r>
      <w:hyperlink w:anchor="Par200" w:history="1">
        <w:r w:rsidRPr="003F2472">
          <w:rPr>
            <w:sz w:val="28"/>
            <w:szCs w:val="28"/>
          </w:rPr>
          <w:t>рисунок</w:t>
        </w:r>
      </w:hyperlink>
      <w:r w:rsidRPr="003F2472">
        <w:rPr>
          <w:sz w:val="28"/>
          <w:szCs w:val="28"/>
        </w:rPr>
        <w:t xml:space="preserve"> герба с условной штриховкой для обозначения цвета герба городского округа Лотошино Московской области.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 xml:space="preserve">Приложение № 4. Многоцветный </w:t>
      </w:r>
      <w:hyperlink w:anchor="Par215" w:history="1">
        <w:r w:rsidRPr="003F2472">
          <w:rPr>
            <w:sz w:val="28"/>
            <w:szCs w:val="28"/>
          </w:rPr>
          <w:t>рисунок</w:t>
        </w:r>
      </w:hyperlink>
      <w:r w:rsidRPr="003F2472">
        <w:rPr>
          <w:sz w:val="28"/>
          <w:szCs w:val="28"/>
        </w:rPr>
        <w:t xml:space="preserve"> герба городского округа Лотошино Московской области с вольной частью.</w:t>
      </w:r>
    </w:p>
    <w:p w:rsidR="003F2472" w:rsidRP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 xml:space="preserve">Приложение № 5. Одноцветный </w:t>
      </w:r>
      <w:hyperlink w:anchor="Par229" w:history="1">
        <w:r w:rsidRPr="003F2472">
          <w:rPr>
            <w:sz w:val="28"/>
            <w:szCs w:val="28"/>
          </w:rPr>
          <w:t>рисунок</w:t>
        </w:r>
      </w:hyperlink>
      <w:r w:rsidRPr="003F2472">
        <w:rPr>
          <w:sz w:val="28"/>
          <w:szCs w:val="28"/>
        </w:rPr>
        <w:t xml:space="preserve"> герба городского округа Лотошино Московской области с вольной частью.</w:t>
      </w:r>
    </w:p>
    <w:p w:rsidR="003F2472" w:rsidRDefault="003F2472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72">
        <w:rPr>
          <w:sz w:val="28"/>
          <w:szCs w:val="28"/>
        </w:rPr>
        <w:t xml:space="preserve">Приложение № 6. Одноцветный </w:t>
      </w:r>
      <w:hyperlink w:anchor="Par243" w:history="1">
        <w:r w:rsidRPr="003F2472">
          <w:rPr>
            <w:sz w:val="28"/>
            <w:szCs w:val="28"/>
          </w:rPr>
          <w:t>рисунок</w:t>
        </w:r>
      </w:hyperlink>
      <w:r w:rsidRPr="003F2472">
        <w:rPr>
          <w:sz w:val="28"/>
          <w:szCs w:val="28"/>
        </w:rPr>
        <w:t xml:space="preserve"> герба и условной штриховкой для обозначения цвета герба (шафировка) городского округа Лотошино Московской области с вольной частью.</w:t>
      </w:r>
    </w:p>
    <w:p w:rsidR="00B70A50" w:rsidRDefault="00B70A50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0A50" w:rsidRDefault="00B70A50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0A50" w:rsidRPr="003F2472" w:rsidRDefault="00B70A50" w:rsidP="003F24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0A50" w:rsidRPr="00B70A50" w:rsidRDefault="00B70A50" w:rsidP="00B70A50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A50">
        <w:rPr>
          <w:rFonts w:ascii="Times New Roman" w:hAnsi="Times New Roman" w:cs="Times New Roman"/>
          <w:sz w:val="28"/>
          <w:szCs w:val="28"/>
        </w:rPr>
        <w:lastRenderedPageBreak/>
        <w:t>Председатель Совета депутатов</w:t>
      </w:r>
    </w:p>
    <w:p w:rsidR="00B70A50" w:rsidRPr="00B70A50" w:rsidRDefault="00B70A50" w:rsidP="00B70A50">
      <w:pPr>
        <w:pStyle w:val="aa"/>
        <w:rPr>
          <w:rFonts w:ascii="Times New Roman" w:hAnsi="Times New Roman"/>
          <w:sz w:val="28"/>
          <w:szCs w:val="28"/>
        </w:rPr>
      </w:pPr>
      <w:r w:rsidRPr="00B70A50">
        <w:rPr>
          <w:rFonts w:ascii="Times New Roman" w:hAnsi="Times New Roman"/>
          <w:sz w:val="28"/>
          <w:szCs w:val="28"/>
        </w:rPr>
        <w:t>Городского округа Лотошино                                                             А.М. Глумцев</w:t>
      </w:r>
    </w:p>
    <w:p w:rsidR="00B70A50" w:rsidRPr="00B70A50" w:rsidRDefault="00B70A50" w:rsidP="00B70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A50" w:rsidRPr="00B70A50" w:rsidRDefault="00B70A50" w:rsidP="00B70A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70A50">
        <w:rPr>
          <w:rFonts w:ascii="Times New Roman" w:hAnsi="Times New Roman" w:cs="Times New Roman"/>
          <w:sz w:val="28"/>
          <w:szCs w:val="28"/>
        </w:rPr>
        <w:t xml:space="preserve">Глава городского округа Лотошино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70A50">
        <w:rPr>
          <w:rFonts w:ascii="Times New Roman" w:hAnsi="Times New Roman" w:cs="Times New Roman"/>
          <w:sz w:val="28"/>
          <w:szCs w:val="28"/>
        </w:rPr>
        <w:t xml:space="preserve">           Е.Л. Долгасова</w:t>
      </w:r>
    </w:p>
    <w:p w:rsidR="003F2472" w:rsidRPr="002B1C15" w:rsidRDefault="003F2472" w:rsidP="003F2472">
      <w:pPr>
        <w:widowControl w:val="0"/>
        <w:autoSpaceDE w:val="0"/>
        <w:autoSpaceDN w:val="0"/>
        <w:adjustRightInd w:val="0"/>
        <w:jc w:val="both"/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B70A50" w:rsidRDefault="00B70A50" w:rsidP="003F2472">
      <w:pPr>
        <w:widowControl w:val="0"/>
        <w:autoSpaceDE w:val="0"/>
        <w:autoSpaceDN w:val="0"/>
        <w:adjustRightInd w:val="0"/>
        <w:jc w:val="both"/>
      </w:pPr>
    </w:p>
    <w:p w:rsidR="00FC4CF1" w:rsidRPr="002B1C15" w:rsidRDefault="00FC4CF1" w:rsidP="003F2472">
      <w:pPr>
        <w:widowControl w:val="0"/>
        <w:autoSpaceDE w:val="0"/>
        <w:autoSpaceDN w:val="0"/>
        <w:adjustRightInd w:val="0"/>
        <w:jc w:val="both"/>
      </w:pPr>
    </w:p>
    <w:p w:rsidR="003F2472" w:rsidRPr="002B1C15" w:rsidRDefault="003F2472" w:rsidP="003F2472">
      <w:pPr>
        <w:widowControl w:val="0"/>
        <w:autoSpaceDE w:val="0"/>
        <w:autoSpaceDN w:val="0"/>
        <w:adjustRightInd w:val="0"/>
        <w:jc w:val="both"/>
      </w:pPr>
    </w:p>
    <w:p w:rsidR="003F2472" w:rsidRPr="002464D9" w:rsidRDefault="003F2472" w:rsidP="00F86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1C15">
        <w:t xml:space="preserve">  </w:t>
      </w:r>
      <w:bookmarkStart w:id="7" w:name="Par167"/>
      <w:bookmarkEnd w:id="7"/>
      <w:r w:rsidR="00F86CD9">
        <w:rPr>
          <w:sz w:val="28"/>
          <w:szCs w:val="28"/>
        </w:rPr>
        <w:t xml:space="preserve">                                                                             </w:t>
      </w:r>
      <w:r w:rsidRPr="002464D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2464D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3F2472" w:rsidRPr="002464D9" w:rsidRDefault="00F86CD9" w:rsidP="00F86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F2472" w:rsidRPr="002464D9">
        <w:rPr>
          <w:sz w:val="28"/>
          <w:szCs w:val="28"/>
        </w:rPr>
        <w:t>к Положению о гербе</w:t>
      </w:r>
    </w:p>
    <w:p w:rsidR="003F2472" w:rsidRDefault="003F2472" w:rsidP="00F86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47A8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городского округа Лотошино </w:t>
      </w:r>
    </w:p>
    <w:p w:rsidR="003F2472" w:rsidRPr="002464D9" w:rsidRDefault="00F86CD9" w:rsidP="00F86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F2472" w:rsidRPr="002464D9">
        <w:rPr>
          <w:sz w:val="28"/>
          <w:szCs w:val="28"/>
        </w:rPr>
        <w:t>Московской области</w:t>
      </w: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8" w:name="Par172"/>
      <w:bookmarkEnd w:id="8"/>
      <w:r w:rsidRPr="002464D9">
        <w:rPr>
          <w:sz w:val="28"/>
          <w:szCs w:val="28"/>
        </w:rPr>
        <w:t>МНОГОЦВЕТНЫЙ РИСУНОК ГЕРБА</w:t>
      </w: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 ОКРУГА  ЛОТОШИНО</w:t>
      </w: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464D9">
        <w:rPr>
          <w:sz w:val="28"/>
          <w:szCs w:val="28"/>
        </w:rPr>
        <w:t xml:space="preserve"> МОСКОВСКОЙ ОБЛАСТИ</w:t>
      </w: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Pr="002464D9" w:rsidRDefault="00042FBA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132715</wp:posOffset>
            </wp:positionV>
            <wp:extent cx="5414010" cy="6786245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678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9" w:name="Par181"/>
      <w:bookmarkEnd w:id="9"/>
    </w:p>
    <w:p w:rsidR="00F86CD9" w:rsidRDefault="00F86CD9" w:rsidP="003F247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C4CF1" w:rsidRDefault="00FC4CF1" w:rsidP="003F247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2472" w:rsidRPr="002464D9" w:rsidRDefault="00F86CD9" w:rsidP="00F86CD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F2472" w:rsidRPr="002464D9">
        <w:rPr>
          <w:sz w:val="28"/>
          <w:szCs w:val="28"/>
        </w:rPr>
        <w:t>Приложение</w:t>
      </w:r>
      <w:r w:rsidR="003F2472">
        <w:rPr>
          <w:sz w:val="28"/>
          <w:szCs w:val="28"/>
        </w:rPr>
        <w:t xml:space="preserve"> №</w:t>
      </w:r>
      <w:r w:rsidR="003F2472" w:rsidRPr="002464D9">
        <w:rPr>
          <w:sz w:val="28"/>
          <w:szCs w:val="28"/>
        </w:rPr>
        <w:t xml:space="preserve"> </w:t>
      </w:r>
      <w:r w:rsidR="003F2472">
        <w:rPr>
          <w:sz w:val="28"/>
          <w:szCs w:val="28"/>
        </w:rPr>
        <w:t>2</w:t>
      </w:r>
    </w:p>
    <w:p w:rsidR="003F2472" w:rsidRPr="002464D9" w:rsidRDefault="00F86CD9" w:rsidP="00F86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F2472" w:rsidRPr="002464D9">
        <w:rPr>
          <w:sz w:val="28"/>
          <w:szCs w:val="28"/>
        </w:rPr>
        <w:t>к Положению о гербе</w:t>
      </w:r>
    </w:p>
    <w:p w:rsidR="003F2472" w:rsidRDefault="003F2472" w:rsidP="00F86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F47A8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городского округа Лотошино </w:t>
      </w:r>
    </w:p>
    <w:p w:rsidR="003F2472" w:rsidRPr="002464D9" w:rsidRDefault="00F86CD9" w:rsidP="00F86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F2472" w:rsidRPr="002464D9">
        <w:rPr>
          <w:sz w:val="28"/>
          <w:szCs w:val="28"/>
        </w:rPr>
        <w:t>Московской области</w:t>
      </w: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0" w:name="Par186"/>
      <w:bookmarkEnd w:id="10"/>
      <w:r w:rsidRPr="002464D9">
        <w:rPr>
          <w:sz w:val="28"/>
          <w:szCs w:val="28"/>
        </w:rPr>
        <w:t>ОДНОЦВЕТНЫЙ РИСУНОК ГЕРБА</w:t>
      </w: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 ОКРУГА  ЛОТОШИНО </w:t>
      </w: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464D9">
        <w:rPr>
          <w:sz w:val="28"/>
          <w:szCs w:val="28"/>
        </w:rPr>
        <w:t>МОСКОВСКОЙ ОБЛАСТИ</w:t>
      </w: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472" w:rsidRPr="00DD5C5C" w:rsidRDefault="00042FBA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95800" cy="562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62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59DD" w:rsidRDefault="00B559DD" w:rsidP="003F247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11" w:name="Par195"/>
      <w:bookmarkEnd w:id="11"/>
    </w:p>
    <w:p w:rsidR="00B559DD" w:rsidRDefault="00B559DD" w:rsidP="003F247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2472" w:rsidRPr="002464D9" w:rsidRDefault="00B559DD" w:rsidP="00B559D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F2472" w:rsidRPr="002464D9">
        <w:rPr>
          <w:sz w:val="28"/>
          <w:szCs w:val="28"/>
        </w:rPr>
        <w:t xml:space="preserve">Приложение </w:t>
      </w:r>
      <w:r w:rsidR="003F2472">
        <w:rPr>
          <w:sz w:val="28"/>
          <w:szCs w:val="28"/>
        </w:rPr>
        <w:t>№</w:t>
      </w:r>
      <w:r w:rsidR="003F2472" w:rsidRPr="002464D9">
        <w:rPr>
          <w:sz w:val="28"/>
          <w:szCs w:val="28"/>
        </w:rPr>
        <w:t xml:space="preserve"> </w:t>
      </w:r>
      <w:r w:rsidR="003F2472">
        <w:rPr>
          <w:sz w:val="28"/>
          <w:szCs w:val="28"/>
        </w:rPr>
        <w:t>3</w:t>
      </w:r>
    </w:p>
    <w:p w:rsidR="003F2472" w:rsidRPr="002464D9" w:rsidRDefault="00B559DD" w:rsidP="00B559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844B8B">
        <w:rPr>
          <w:sz w:val="28"/>
          <w:szCs w:val="28"/>
        </w:rPr>
        <w:t xml:space="preserve">                               </w:t>
      </w:r>
      <w:r w:rsidR="003F2472" w:rsidRPr="002464D9">
        <w:rPr>
          <w:sz w:val="28"/>
          <w:szCs w:val="28"/>
        </w:rPr>
        <w:t>к Положению о гербе</w:t>
      </w:r>
    </w:p>
    <w:p w:rsidR="003F2472" w:rsidRDefault="003F2472" w:rsidP="00B559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A4CB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городского округа Лотошино </w:t>
      </w:r>
    </w:p>
    <w:p w:rsidR="003F2472" w:rsidRPr="002464D9" w:rsidRDefault="00B559DD" w:rsidP="00B559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F2472" w:rsidRPr="002464D9">
        <w:rPr>
          <w:sz w:val="28"/>
          <w:szCs w:val="28"/>
        </w:rPr>
        <w:t>Московской области</w:t>
      </w: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2" w:name="Par200"/>
      <w:bookmarkEnd w:id="12"/>
      <w:r w:rsidRPr="002464D9">
        <w:rPr>
          <w:sz w:val="28"/>
          <w:szCs w:val="28"/>
        </w:rPr>
        <w:t>ОДНОЦВЕТНЫЙ РИСУНОК ГЕРБА</w:t>
      </w: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464D9">
        <w:rPr>
          <w:sz w:val="28"/>
          <w:szCs w:val="28"/>
        </w:rPr>
        <w:t>С УСЛОВНОЙ ШТРИХОВКОЙ ДЛЯ ОБОЗНАЧЕНИЯ ЦВЕТА ГЕРБА</w:t>
      </w: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 ОКРУГА  ЛОТОШИНО</w:t>
      </w:r>
    </w:p>
    <w:p w:rsidR="003F2472" w:rsidRPr="00DD5C5C" w:rsidRDefault="00042FBA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95800" cy="5626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62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13" w:name="Par210"/>
      <w:bookmarkEnd w:id="13"/>
    </w:p>
    <w:p w:rsidR="003F2472" w:rsidRDefault="003F2472" w:rsidP="003F247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559DD" w:rsidRDefault="00B559DD" w:rsidP="003F247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2472" w:rsidRPr="002464D9" w:rsidRDefault="00B559DD" w:rsidP="00B559D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3F2472" w:rsidRPr="002464D9">
        <w:rPr>
          <w:sz w:val="28"/>
          <w:szCs w:val="28"/>
        </w:rPr>
        <w:t xml:space="preserve">Приложение </w:t>
      </w:r>
      <w:r w:rsidR="003F2472">
        <w:rPr>
          <w:sz w:val="28"/>
          <w:szCs w:val="28"/>
        </w:rPr>
        <w:t>№</w:t>
      </w:r>
      <w:r w:rsidR="003F2472" w:rsidRPr="002464D9">
        <w:rPr>
          <w:sz w:val="28"/>
          <w:szCs w:val="28"/>
        </w:rPr>
        <w:t xml:space="preserve"> </w:t>
      </w:r>
      <w:r w:rsidR="003F2472">
        <w:rPr>
          <w:sz w:val="28"/>
          <w:szCs w:val="28"/>
        </w:rPr>
        <w:t>4</w:t>
      </w:r>
    </w:p>
    <w:p w:rsidR="003F2472" w:rsidRPr="002464D9" w:rsidRDefault="00B559DD" w:rsidP="00B559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F2472" w:rsidRPr="002464D9">
        <w:rPr>
          <w:sz w:val="28"/>
          <w:szCs w:val="28"/>
        </w:rPr>
        <w:t>к Положению о гербе</w:t>
      </w: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A4CB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городского округа Лотошино </w:t>
      </w:r>
    </w:p>
    <w:p w:rsidR="003F2472" w:rsidRPr="002464D9" w:rsidRDefault="00B559DD" w:rsidP="00B559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3F2472" w:rsidRPr="002464D9">
        <w:rPr>
          <w:sz w:val="28"/>
          <w:szCs w:val="28"/>
        </w:rPr>
        <w:t>Московской области</w:t>
      </w: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4" w:name="Par215"/>
      <w:bookmarkEnd w:id="14"/>
      <w:r w:rsidRPr="002464D9">
        <w:rPr>
          <w:sz w:val="28"/>
          <w:szCs w:val="28"/>
        </w:rPr>
        <w:t>МНОГОЦВЕТНЫЙ РИСУНОК ГЕРБА</w:t>
      </w: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 ОКРУГА  ЛОТОШИНО </w:t>
      </w:r>
    </w:p>
    <w:p w:rsidR="003F2472" w:rsidRPr="00DD5C5C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464D9">
        <w:rPr>
          <w:sz w:val="28"/>
          <w:szCs w:val="28"/>
        </w:rPr>
        <w:t>МОСКОВСКОЙ ОБЛАСТИ С ВОЛЬНОЙ ЧАСТЬЮ</w:t>
      </w:r>
      <w:r w:rsidR="00042FBA">
        <w:rPr>
          <w:noProof/>
          <w:sz w:val="28"/>
          <w:szCs w:val="28"/>
          <w:lang w:eastAsia="ru-RU"/>
        </w:rPr>
        <w:drawing>
          <wp:inline distT="0" distB="0" distL="0" distR="0">
            <wp:extent cx="5511800" cy="69088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69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5" w:name="Par224"/>
      <w:bookmarkEnd w:id="15"/>
      <w:r>
        <w:rPr>
          <w:sz w:val="28"/>
          <w:szCs w:val="28"/>
        </w:rPr>
        <w:t xml:space="preserve">                             </w:t>
      </w: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F2472" w:rsidRDefault="003F2472" w:rsidP="00B559D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</w:p>
    <w:p w:rsidR="003F2472" w:rsidRPr="002464D9" w:rsidRDefault="003F2472" w:rsidP="00B559D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B559DD">
        <w:rPr>
          <w:sz w:val="28"/>
          <w:szCs w:val="28"/>
        </w:rPr>
        <w:t xml:space="preserve">          </w:t>
      </w:r>
      <w:r w:rsidRPr="002464D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2464D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3F2472" w:rsidRPr="002464D9" w:rsidRDefault="003F2472" w:rsidP="00B559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6" w:name="Par229"/>
      <w:bookmarkEnd w:id="16"/>
      <w:r>
        <w:rPr>
          <w:sz w:val="28"/>
          <w:szCs w:val="28"/>
        </w:rPr>
        <w:t xml:space="preserve">                                                                      </w:t>
      </w:r>
      <w:r w:rsidR="00B559DD">
        <w:rPr>
          <w:sz w:val="28"/>
          <w:szCs w:val="28"/>
        </w:rPr>
        <w:t xml:space="preserve">                 </w:t>
      </w:r>
      <w:r w:rsidRPr="002464D9">
        <w:rPr>
          <w:sz w:val="28"/>
          <w:szCs w:val="28"/>
        </w:rPr>
        <w:t>к Положению о гербе</w:t>
      </w:r>
    </w:p>
    <w:p w:rsidR="003F2472" w:rsidRDefault="003F2472" w:rsidP="00B559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B559D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городского округа Лотошино </w:t>
      </w:r>
    </w:p>
    <w:p w:rsidR="003F2472" w:rsidRPr="002464D9" w:rsidRDefault="00B559DD" w:rsidP="00B559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3F2472" w:rsidRPr="002464D9">
        <w:rPr>
          <w:sz w:val="28"/>
          <w:szCs w:val="28"/>
        </w:rPr>
        <w:t>Московской области</w:t>
      </w: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464D9">
        <w:rPr>
          <w:sz w:val="28"/>
          <w:szCs w:val="28"/>
        </w:rPr>
        <w:t>ОДНОЦВЕТНЫЙ РИСУНОК ГЕРБА</w:t>
      </w: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 ОКРУГА  ЛОТОШИНО </w:t>
      </w: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464D9">
        <w:rPr>
          <w:sz w:val="28"/>
          <w:szCs w:val="28"/>
        </w:rPr>
        <w:t>МОСКОВСКОЙ ОБЛАСТИ С ВОЛЬНОЙ ЧАСТЬЮ</w:t>
      </w: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472" w:rsidRDefault="00042FBA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21200" cy="5664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566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CD9" w:rsidRDefault="00F86CD9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Pr="002464D9" w:rsidRDefault="003F2472" w:rsidP="00B559DD">
      <w:pPr>
        <w:widowControl w:val="0"/>
        <w:autoSpaceDE w:val="0"/>
        <w:autoSpaceDN w:val="0"/>
        <w:adjustRightInd w:val="0"/>
        <w:ind w:firstLine="5954"/>
        <w:jc w:val="both"/>
        <w:outlineLvl w:val="1"/>
        <w:rPr>
          <w:sz w:val="28"/>
          <w:szCs w:val="28"/>
        </w:rPr>
      </w:pPr>
      <w:bookmarkStart w:id="17" w:name="Par238"/>
      <w:bookmarkEnd w:id="17"/>
      <w:r w:rsidRPr="002464D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2464D9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3F2472" w:rsidRPr="002464D9" w:rsidRDefault="003F2472" w:rsidP="00B559DD">
      <w:pPr>
        <w:widowControl w:val="0"/>
        <w:autoSpaceDE w:val="0"/>
        <w:autoSpaceDN w:val="0"/>
        <w:adjustRightInd w:val="0"/>
        <w:ind w:firstLine="5954"/>
        <w:jc w:val="both"/>
        <w:rPr>
          <w:sz w:val="28"/>
          <w:szCs w:val="28"/>
        </w:rPr>
      </w:pPr>
      <w:r w:rsidRPr="002464D9">
        <w:rPr>
          <w:sz w:val="28"/>
          <w:szCs w:val="28"/>
        </w:rPr>
        <w:t>к Положению о гербе</w:t>
      </w:r>
    </w:p>
    <w:p w:rsidR="003F2472" w:rsidRDefault="003F2472" w:rsidP="00B559DD">
      <w:pPr>
        <w:widowControl w:val="0"/>
        <w:autoSpaceDE w:val="0"/>
        <w:autoSpaceDN w:val="0"/>
        <w:adjustRightInd w:val="0"/>
        <w:ind w:firstLine="5954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Лотошино</w:t>
      </w:r>
    </w:p>
    <w:p w:rsidR="003F2472" w:rsidRPr="002464D9" w:rsidRDefault="003F2472" w:rsidP="00B559DD">
      <w:pPr>
        <w:widowControl w:val="0"/>
        <w:autoSpaceDE w:val="0"/>
        <w:autoSpaceDN w:val="0"/>
        <w:adjustRightInd w:val="0"/>
        <w:ind w:firstLine="5954"/>
        <w:jc w:val="both"/>
        <w:rPr>
          <w:sz w:val="28"/>
          <w:szCs w:val="28"/>
        </w:rPr>
      </w:pPr>
      <w:r w:rsidRPr="002464D9">
        <w:rPr>
          <w:sz w:val="28"/>
          <w:szCs w:val="28"/>
        </w:rPr>
        <w:t>Московской области</w:t>
      </w: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8" w:name="Par243"/>
      <w:bookmarkEnd w:id="18"/>
      <w:r w:rsidRPr="002464D9">
        <w:rPr>
          <w:sz w:val="28"/>
          <w:szCs w:val="28"/>
        </w:rPr>
        <w:t>ОДНОЦВЕТНЫЙ РИСУНОК ГЕРБА</w:t>
      </w: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464D9">
        <w:rPr>
          <w:sz w:val="28"/>
          <w:szCs w:val="28"/>
        </w:rPr>
        <w:t>С УСЛОВНОЙ ШТРИХОВКОЙ ДЛЯ ОБОЗНАЧЕНИЯ ЦВЕТА ГЕРБА</w:t>
      </w:r>
    </w:p>
    <w:p w:rsidR="003F2472" w:rsidRPr="002464D9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464D9">
        <w:rPr>
          <w:sz w:val="28"/>
          <w:szCs w:val="28"/>
        </w:rPr>
        <w:t xml:space="preserve">(ШАФИРОВКА) </w:t>
      </w:r>
      <w:r>
        <w:rPr>
          <w:sz w:val="28"/>
          <w:szCs w:val="28"/>
        </w:rPr>
        <w:t xml:space="preserve">ГОРОДСКОГО  ОКРУГА  ЛОТОШИНО </w:t>
      </w: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464D9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 xml:space="preserve"> </w:t>
      </w:r>
      <w:r w:rsidRPr="002464D9">
        <w:rPr>
          <w:sz w:val="28"/>
          <w:szCs w:val="28"/>
        </w:rPr>
        <w:t>С ВОЛЬНОЙ ЧАСТЬЮ</w:t>
      </w: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472" w:rsidRDefault="00042FBA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21200" cy="5626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562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472" w:rsidRDefault="003F2472" w:rsidP="003F24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472" w:rsidRDefault="003F2472" w:rsidP="00DE2757">
      <w:pPr>
        <w:rPr>
          <w:sz w:val="28"/>
          <w:szCs w:val="28"/>
        </w:rPr>
      </w:pPr>
    </w:p>
    <w:p w:rsidR="00B46E32" w:rsidRDefault="00B46E32" w:rsidP="00B46E32">
      <w:pPr>
        <w:jc w:val="both"/>
        <w:rPr>
          <w:sz w:val="28"/>
          <w:szCs w:val="28"/>
          <w:lang w:eastAsia="ru-RU"/>
        </w:rPr>
      </w:pPr>
    </w:p>
    <w:p w:rsidR="00B46E32" w:rsidRDefault="00B46E32" w:rsidP="00B46E32">
      <w:pPr>
        <w:jc w:val="both"/>
        <w:rPr>
          <w:sz w:val="28"/>
          <w:szCs w:val="28"/>
          <w:lang w:eastAsia="ru-RU"/>
        </w:rPr>
      </w:pPr>
    </w:p>
    <w:p w:rsidR="009851CE" w:rsidRDefault="009851CE" w:rsidP="00B46E32">
      <w:pPr>
        <w:jc w:val="both"/>
        <w:rPr>
          <w:sz w:val="28"/>
          <w:szCs w:val="28"/>
          <w:lang w:eastAsia="ru-RU"/>
        </w:rPr>
      </w:pPr>
    </w:p>
    <w:p w:rsidR="009851CE" w:rsidRDefault="009851CE" w:rsidP="00B46E32">
      <w:pPr>
        <w:jc w:val="both"/>
        <w:rPr>
          <w:sz w:val="28"/>
          <w:szCs w:val="28"/>
          <w:lang w:eastAsia="ru-RU"/>
        </w:rPr>
      </w:pPr>
    </w:p>
    <w:p w:rsidR="009851CE" w:rsidRDefault="009851CE" w:rsidP="00B46E32">
      <w:pPr>
        <w:jc w:val="both"/>
        <w:rPr>
          <w:sz w:val="28"/>
          <w:szCs w:val="28"/>
          <w:lang w:eastAsia="ru-RU"/>
        </w:rPr>
      </w:pPr>
    </w:p>
    <w:p w:rsidR="002C39B9" w:rsidRDefault="002C39B9" w:rsidP="00B46E32">
      <w:pPr>
        <w:jc w:val="both"/>
        <w:rPr>
          <w:sz w:val="28"/>
          <w:szCs w:val="28"/>
          <w:lang w:eastAsia="ru-RU"/>
        </w:rPr>
      </w:pPr>
    </w:p>
    <w:p w:rsidR="009851CE" w:rsidRDefault="009851CE" w:rsidP="00B46E32">
      <w:pPr>
        <w:jc w:val="both"/>
        <w:rPr>
          <w:sz w:val="28"/>
          <w:szCs w:val="28"/>
          <w:lang w:eastAsia="ru-RU"/>
        </w:rPr>
      </w:pPr>
    </w:p>
    <w:p w:rsidR="009851CE" w:rsidRDefault="009851CE" w:rsidP="00B46E32">
      <w:pPr>
        <w:jc w:val="both"/>
        <w:rPr>
          <w:sz w:val="28"/>
          <w:szCs w:val="28"/>
          <w:lang w:eastAsia="ru-RU"/>
        </w:rPr>
      </w:pPr>
    </w:p>
    <w:p w:rsidR="009851CE" w:rsidRDefault="009851CE" w:rsidP="00B46E32">
      <w:pPr>
        <w:jc w:val="both"/>
        <w:rPr>
          <w:sz w:val="28"/>
          <w:szCs w:val="28"/>
          <w:lang w:eastAsia="ru-RU"/>
        </w:rPr>
      </w:pPr>
    </w:p>
    <w:p w:rsidR="00B46E32" w:rsidRDefault="00B46E32" w:rsidP="00B46E32">
      <w:pPr>
        <w:jc w:val="both"/>
        <w:rPr>
          <w:sz w:val="28"/>
          <w:szCs w:val="28"/>
          <w:lang w:eastAsia="ru-RU"/>
        </w:rPr>
      </w:pPr>
    </w:p>
    <w:sectPr w:rsidR="00B46E32" w:rsidSect="00E364D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045823"/>
    <w:multiLevelType w:val="hybridMultilevel"/>
    <w:tmpl w:val="C89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E68CC"/>
    <w:multiLevelType w:val="hybridMultilevel"/>
    <w:tmpl w:val="437696FC"/>
    <w:lvl w:ilvl="0" w:tplc="E940E7E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6C41ED"/>
    <w:multiLevelType w:val="hybridMultilevel"/>
    <w:tmpl w:val="EA80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36AA3"/>
    <w:multiLevelType w:val="hybridMultilevel"/>
    <w:tmpl w:val="C8AE4D2C"/>
    <w:lvl w:ilvl="0" w:tplc="8FB8E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790B38"/>
    <w:multiLevelType w:val="hybridMultilevel"/>
    <w:tmpl w:val="40963B26"/>
    <w:lvl w:ilvl="0" w:tplc="70C49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1C9754F"/>
    <w:multiLevelType w:val="hybridMultilevel"/>
    <w:tmpl w:val="C2BC5F8A"/>
    <w:lvl w:ilvl="0" w:tplc="3C6C48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1D54FE5"/>
    <w:multiLevelType w:val="hybridMultilevel"/>
    <w:tmpl w:val="EA80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475171"/>
    <w:multiLevelType w:val="hybridMultilevel"/>
    <w:tmpl w:val="CF70B106"/>
    <w:lvl w:ilvl="0" w:tplc="5308AE5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B4921"/>
    <w:multiLevelType w:val="multilevel"/>
    <w:tmpl w:val="1D3E54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BEA0681"/>
    <w:multiLevelType w:val="hybridMultilevel"/>
    <w:tmpl w:val="C89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D0C15"/>
    <w:multiLevelType w:val="hybridMultilevel"/>
    <w:tmpl w:val="76FADF14"/>
    <w:lvl w:ilvl="0" w:tplc="6C2C2DF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353184"/>
    <w:multiLevelType w:val="hybridMultilevel"/>
    <w:tmpl w:val="C89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C23E4"/>
    <w:multiLevelType w:val="hybridMultilevel"/>
    <w:tmpl w:val="2EB6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028EF"/>
    <w:multiLevelType w:val="hybridMultilevel"/>
    <w:tmpl w:val="C89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8699E"/>
    <w:multiLevelType w:val="hybridMultilevel"/>
    <w:tmpl w:val="C89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F81562"/>
    <w:multiLevelType w:val="hybridMultilevel"/>
    <w:tmpl w:val="C8AE4D2C"/>
    <w:lvl w:ilvl="0" w:tplc="8FB8EB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9BE17D1"/>
    <w:multiLevelType w:val="hybridMultilevel"/>
    <w:tmpl w:val="001C8CA8"/>
    <w:lvl w:ilvl="0" w:tplc="BED8D4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B9C41A7"/>
    <w:multiLevelType w:val="hybridMultilevel"/>
    <w:tmpl w:val="FB3CB3EE"/>
    <w:lvl w:ilvl="0" w:tplc="3C6C48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C1822C4"/>
    <w:multiLevelType w:val="hybridMultilevel"/>
    <w:tmpl w:val="EA80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E6DC2"/>
    <w:multiLevelType w:val="hybridMultilevel"/>
    <w:tmpl w:val="6FAC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D1A00"/>
    <w:multiLevelType w:val="hybridMultilevel"/>
    <w:tmpl w:val="C8AE4D2C"/>
    <w:lvl w:ilvl="0" w:tplc="8FB8E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E1251D"/>
    <w:multiLevelType w:val="hybridMultilevel"/>
    <w:tmpl w:val="40963B26"/>
    <w:lvl w:ilvl="0" w:tplc="70C49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90C21DF"/>
    <w:multiLevelType w:val="hybridMultilevel"/>
    <w:tmpl w:val="556C9EE6"/>
    <w:lvl w:ilvl="0" w:tplc="21FABB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94E98"/>
    <w:multiLevelType w:val="hybridMultilevel"/>
    <w:tmpl w:val="001C8CA8"/>
    <w:lvl w:ilvl="0" w:tplc="BED8D4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EE6D68"/>
    <w:multiLevelType w:val="hybridMultilevel"/>
    <w:tmpl w:val="6FAC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7F3101"/>
    <w:multiLevelType w:val="hybridMultilevel"/>
    <w:tmpl w:val="FA623FC2"/>
    <w:lvl w:ilvl="0" w:tplc="820A5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352CBD"/>
    <w:multiLevelType w:val="hybridMultilevel"/>
    <w:tmpl w:val="001C8CA8"/>
    <w:lvl w:ilvl="0" w:tplc="BED8D4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7222B7"/>
    <w:multiLevelType w:val="hybridMultilevel"/>
    <w:tmpl w:val="9712F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F21664"/>
    <w:multiLevelType w:val="hybridMultilevel"/>
    <w:tmpl w:val="951A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969D3"/>
    <w:multiLevelType w:val="hybridMultilevel"/>
    <w:tmpl w:val="FA623FC2"/>
    <w:lvl w:ilvl="0" w:tplc="820A59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BD2B33"/>
    <w:multiLevelType w:val="hybridMultilevel"/>
    <w:tmpl w:val="F14A43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21509F2"/>
    <w:multiLevelType w:val="hybridMultilevel"/>
    <w:tmpl w:val="C8AE4D2C"/>
    <w:lvl w:ilvl="0" w:tplc="8FB8E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3C3676"/>
    <w:multiLevelType w:val="hybridMultilevel"/>
    <w:tmpl w:val="40963B26"/>
    <w:lvl w:ilvl="0" w:tplc="70C49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69943AB"/>
    <w:multiLevelType w:val="hybridMultilevel"/>
    <w:tmpl w:val="654A399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6E297150"/>
    <w:multiLevelType w:val="hybridMultilevel"/>
    <w:tmpl w:val="C6F06A5C"/>
    <w:lvl w:ilvl="0" w:tplc="A78AD908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E57490F"/>
    <w:multiLevelType w:val="hybridMultilevel"/>
    <w:tmpl w:val="9A5057F2"/>
    <w:lvl w:ilvl="0" w:tplc="74C2AE8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635B5"/>
    <w:multiLevelType w:val="hybridMultilevel"/>
    <w:tmpl w:val="EB6C0E30"/>
    <w:lvl w:ilvl="0" w:tplc="742C2E6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8516F"/>
    <w:multiLevelType w:val="hybridMultilevel"/>
    <w:tmpl w:val="C6F06A5C"/>
    <w:lvl w:ilvl="0" w:tplc="A78AD908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3D44B72"/>
    <w:multiLevelType w:val="hybridMultilevel"/>
    <w:tmpl w:val="4342888A"/>
    <w:lvl w:ilvl="0" w:tplc="E17E47A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27BA9"/>
    <w:multiLevelType w:val="hybridMultilevel"/>
    <w:tmpl w:val="9A7AAB32"/>
    <w:lvl w:ilvl="0" w:tplc="0BE806E0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hint="default"/>
        <w:w w:val="99"/>
        <w:sz w:val="28"/>
      </w:rPr>
    </w:lvl>
    <w:lvl w:ilvl="1" w:tplc="3FC24A1A">
      <w:numFmt w:val="bullet"/>
      <w:lvlText w:val="•"/>
      <w:lvlJc w:val="left"/>
      <w:pPr>
        <w:ind w:left="1502" w:hanging="164"/>
      </w:pPr>
      <w:rPr>
        <w:rFonts w:hint="default"/>
      </w:rPr>
    </w:lvl>
    <w:lvl w:ilvl="2" w:tplc="4D28491E">
      <w:numFmt w:val="bullet"/>
      <w:lvlText w:val="•"/>
      <w:lvlJc w:val="left"/>
      <w:pPr>
        <w:ind w:left="2464" w:hanging="164"/>
      </w:pPr>
      <w:rPr>
        <w:rFonts w:hint="default"/>
      </w:rPr>
    </w:lvl>
    <w:lvl w:ilvl="3" w:tplc="71CAD982">
      <w:numFmt w:val="bullet"/>
      <w:lvlText w:val="•"/>
      <w:lvlJc w:val="left"/>
      <w:pPr>
        <w:ind w:left="3427" w:hanging="164"/>
      </w:pPr>
      <w:rPr>
        <w:rFonts w:hint="default"/>
      </w:rPr>
    </w:lvl>
    <w:lvl w:ilvl="4" w:tplc="12EA0332">
      <w:numFmt w:val="bullet"/>
      <w:lvlText w:val="•"/>
      <w:lvlJc w:val="left"/>
      <w:pPr>
        <w:ind w:left="4389" w:hanging="164"/>
      </w:pPr>
      <w:rPr>
        <w:rFonts w:hint="default"/>
      </w:rPr>
    </w:lvl>
    <w:lvl w:ilvl="5" w:tplc="E444BCCA">
      <w:numFmt w:val="bullet"/>
      <w:lvlText w:val="•"/>
      <w:lvlJc w:val="left"/>
      <w:pPr>
        <w:ind w:left="5352" w:hanging="164"/>
      </w:pPr>
      <w:rPr>
        <w:rFonts w:hint="default"/>
      </w:rPr>
    </w:lvl>
    <w:lvl w:ilvl="6" w:tplc="1E14363A">
      <w:numFmt w:val="bullet"/>
      <w:lvlText w:val="•"/>
      <w:lvlJc w:val="left"/>
      <w:pPr>
        <w:ind w:left="6314" w:hanging="164"/>
      </w:pPr>
      <w:rPr>
        <w:rFonts w:hint="default"/>
      </w:rPr>
    </w:lvl>
    <w:lvl w:ilvl="7" w:tplc="D7C082E2">
      <w:numFmt w:val="bullet"/>
      <w:lvlText w:val="•"/>
      <w:lvlJc w:val="left"/>
      <w:pPr>
        <w:ind w:left="7276" w:hanging="164"/>
      </w:pPr>
      <w:rPr>
        <w:rFonts w:hint="default"/>
      </w:rPr>
    </w:lvl>
    <w:lvl w:ilvl="8" w:tplc="A75AA44E">
      <w:numFmt w:val="bullet"/>
      <w:lvlText w:val="•"/>
      <w:lvlJc w:val="left"/>
      <w:pPr>
        <w:ind w:left="8239" w:hanging="164"/>
      </w:pPr>
      <w:rPr>
        <w:rFonts w:hint="default"/>
      </w:rPr>
    </w:lvl>
  </w:abstractNum>
  <w:abstractNum w:abstractNumId="43">
    <w:nsid w:val="7F8D0EDA"/>
    <w:multiLevelType w:val="hybridMultilevel"/>
    <w:tmpl w:val="40963B26"/>
    <w:lvl w:ilvl="0" w:tplc="70C49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3"/>
  </w:num>
  <w:num w:numId="5">
    <w:abstractNumId w:val="30"/>
  </w:num>
  <w:num w:numId="6">
    <w:abstractNumId w:val="8"/>
  </w:num>
  <w:num w:numId="7">
    <w:abstractNumId w:val="26"/>
  </w:num>
  <w:num w:numId="8">
    <w:abstractNumId w:val="29"/>
  </w:num>
  <w:num w:numId="9">
    <w:abstractNumId w:val="3"/>
  </w:num>
  <w:num w:numId="10">
    <w:abstractNumId w:val="17"/>
  </w:num>
  <w:num w:numId="11">
    <w:abstractNumId w:val="16"/>
  </w:num>
  <w:num w:numId="12">
    <w:abstractNumId w:val="35"/>
  </w:num>
  <w:num w:numId="13">
    <w:abstractNumId w:val="19"/>
  </w:num>
  <w:num w:numId="14">
    <w:abstractNumId w:val="41"/>
  </w:num>
  <w:num w:numId="15">
    <w:abstractNumId w:val="32"/>
  </w:num>
  <w:num w:numId="16">
    <w:abstractNumId w:val="12"/>
  </w:num>
  <w:num w:numId="17">
    <w:abstractNumId w:val="14"/>
  </w:num>
  <w:num w:numId="18">
    <w:abstractNumId w:val="18"/>
  </w:num>
  <w:num w:numId="19">
    <w:abstractNumId w:val="4"/>
  </w:num>
  <w:num w:numId="20">
    <w:abstractNumId w:val="20"/>
  </w:num>
  <w:num w:numId="21">
    <w:abstractNumId w:val="37"/>
  </w:num>
  <w:num w:numId="22">
    <w:abstractNumId w:val="40"/>
  </w:num>
  <w:num w:numId="23">
    <w:abstractNumId w:val="7"/>
  </w:num>
  <w:num w:numId="24">
    <w:abstractNumId w:val="24"/>
  </w:num>
  <w:num w:numId="25">
    <w:abstractNumId w:val="43"/>
  </w:num>
  <w:num w:numId="26">
    <w:abstractNumId w:val="39"/>
  </w:num>
  <w:num w:numId="27">
    <w:abstractNumId w:val="27"/>
  </w:num>
  <w:num w:numId="28">
    <w:abstractNumId w:val="15"/>
  </w:num>
  <w:num w:numId="29">
    <w:abstractNumId w:val="10"/>
  </w:num>
  <w:num w:numId="30">
    <w:abstractNumId w:val="38"/>
  </w:num>
  <w:num w:numId="31">
    <w:abstractNumId w:val="21"/>
  </w:num>
  <w:num w:numId="32">
    <w:abstractNumId w:val="11"/>
  </w:num>
  <w:num w:numId="33">
    <w:abstractNumId w:val="9"/>
  </w:num>
  <w:num w:numId="34">
    <w:abstractNumId w:val="28"/>
  </w:num>
  <w:num w:numId="35">
    <w:abstractNumId w:val="22"/>
  </w:num>
  <w:num w:numId="36">
    <w:abstractNumId w:val="6"/>
  </w:num>
  <w:num w:numId="37">
    <w:abstractNumId w:val="23"/>
  </w:num>
  <w:num w:numId="38">
    <w:abstractNumId w:val="34"/>
  </w:num>
  <w:num w:numId="39">
    <w:abstractNumId w:val="25"/>
  </w:num>
  <w:num w:numId="40">
    <w:abstractNumId w:val="5"/>
  </w:num>
  <w:num w:numId="41">
    <w:abstractNumId w:val="31"/>
  </w:num>
  <w:num w:numId="42">
    <w:abstractNumId w:val="13"/>
  </w:num>
  <w:num w:numId="43">
    <w:abstractNumId w:val="36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AA"/>
    <w:rsid w:val="00004AAA"/>
    <w:rsid w:val="00005FE8"/>
    <w:rsid w:val="0001188D"/>
    <w:rsid w:val="00016D62"/>
    <w:rsid w:val="000203F8"/>
    <w:rsid w:val="00021FDA"/>
    <w:rsid w:val="00025164"/>
    <w:rsid w:val="00025BEB"/>
    <w:rsid w:val="00026951"/>
    <w:rsid w:val="00030F4A"/>
    <w:rsid w:val="00041A14"/>
    <w:rsid w:val="00042AD1"/>
    <w:rsid w:val="00042FBA"/>
    <w:rsid w:val="00046891"/>
    <w:rsid w:val="000514F0"/>
    <w:rsid w:val="00052854"/>
    <w:rsid w:val="00053BDA"/>
    <w:rsid w:val="000673B2"/>
    <w:rsid w:val="00072FB7"/>
    <w:rsid w:val="000764E6"/>
    <w:rsid w:val="00077886"/>
    <w:rsid w:val="00077E80"/>
    <w:rsid w:val="00086449"/>
    <w:rsid w:val="00091096"/>
    <w:rsid w:val="0009284F"/>
    <w:rsid w:val="000931EF"/>
    <w:rsid w:val="0009424D"/>
    <w:rsid w:val="000942AF"/>
    <w:rsid w:val="000A2BDC"/>
    <w:rsid w:val="000A79E8"/>
    <w:rsid w:val="000B6397"/>
    <w:rsid w:val="000B7287"/>
    <w:rsid w:val="000C04A1"/>
    <w:rsid w:val="000D44C6"/>
    <w:rsid w:val="000E0DC3"/>
    <w:rsid w:val="000E4278"/>
    <w:rsid w:val="000F0141"/>
    <w:rsid w:val="000F0240"/>
    <w:rsid w:val="000F4B11"/>
    <w:rsid w:val="000F615D"/>
    <w:rsid w:val="00101CD4"/>
    <w:rsid w:val="00102581"/>
    <w:rsid w:val="00102C40"/>
    <w:rsid w:val="00114204"/>
    <w:rsid w:val="00125582"/>
    <w:rsid w:val="0013727F"/>
    <w:rsid w:val="00140C26"/>
    <w:rsid w:val="001425A7"/>
    <w:rsid w:val="00144C14"/>
    <w:rsid w:val="00145042"/>
    <w:rsid w:val="001473E9"/>
    <w:rsid w:val="00153E90"/>
    <w:rsid w:val="00163DE5"/>
    <w:rsid w:val="0016652F"/>
    <w:rsid w:val="00173879"/>
    <w:rsid w:val="00184B65"/>
    <w:rsid w:val="00184FE6"/>
    <w:rsid w:val="00186E92"/>
    <w:rsid w:val="00187051"/>
    <w:rsid w:val="001928ED"/>
    <w:rsid w:val="00195146"/>
    <w:rsid w:val="001A0B6A"/>
    <w:rsid w:val="001A2E26"/>
    <w:rsid w:val="001A4CBD"/>
    <w:rsid w:val="001A5E1C"/>
    <w:rsid w:val="001B08C5"/>
    <w:rsid w:val="001D3738"/>
    <w:rsid w:val="001D469C"/>
    <w:rsid w:val="001D4FDB"/>
    <w:rsid w:val="001F0796"/>
    <w:rsid w:val="001F3FCB"/>
    <w:rsid w:val="001F78F2"/>
    <w:rsid w:val="00203701"/>
    <w:rsid w:val="00203793"/>
    <w:rsid w:val="00214F07"/>
    <w:rsid w:val="00220649"/>
    <w:rsid w:val="002206AD"/>
    <w:rsid w:val="00223FF8"/>
    <w:rsid w:val="00224731"/>
    <w:rsid w:val="002272C0"/>
    <w:rsid w:val="002510D1"/>
    <w:rsid w:val="00252383"/>
    <w:rsid w:val="00252812"/>
    <w:rsid w:val="00261866"/>
    <w:rsid w:val="0026239C"/>
    <w:rsid w:val="0026259C"/>
    <w:rsid w:val="00267288"/>
    <w:rsid w:val="00267C51"/>
    <w:rsid w:val="002710F5"/>
    <w:rsid w:val="00271749"/>
    <w:rsid w:val="0027339D"/>
    <w:rsid w:val="00280B4F"/>
    <w:rsid w:val="0028184A"/>
    <w:rsid w:val="00283F0C"/>
    <w:rsid w:val="00284302"/>
    <w:rsid w:val="00293CEE"/>
    <w:rsid w:val="002946AC"/>
    <w:rsid w:val="002A22B0"/>
    <w:rsid w:val="002A41D6"/>
    <w:rsid w:val="002A4202"/>
    <w:rsid w:val="002A54DD"/>
    <w:rsid w:val="002B20DE"/>
    <w:rsid w:val="002B29D8"/>
    <w:rsid w:val="002C39B9"/>
    <w:rsid w:val="002C634D"/>
    <w:rsid w:val="002D186C"/>
    <w:rsid w:val="002D5116"/>
    <w:rsid w:val="002D5491"/>
    <w:rsid w:val="002E51A0"/>
    <w:rsid w:val="002F42EF"/>
    <w:rsid w:val="002F5A25"/>
    <w:rsid w:val="00300D75"/>
    <w:rsid w:val="00302F58"/>
    <w:rsid w:val="0030788B"/>
    <w:rsid w:val="0031276C"/>
    <w:rsid w:val="00314A65"/>
    <w:rsid w:val="00322EF3"/>
    <w:rsid w:val="00323B6B"/>
    <w:rsid w:val="003369A9"/>
    <w:rsid w:val="00341B13"/>
    <w:rsid w:val="00343978"/>
    <w:rsid w:val="00343FD7"/>
    <w:rsid w:val="00344BAA"/>
    <w:rsid w:val="00345455"/>
    <w:rsid w:val="00355523"/>
    <w:rsid w:val="00355A52"/>
    <w:rsid w:val="00361CB5"/>
    <w:rsid w:val="00364B89"/>
    <w:rsid w:val="00364CE8"/>
    <w:rsid w:val="00366FE6"/>
    <w:rsid w:val="003679D4"/>
    <w:rsid w:val="00392742"/>
    <w:rsid w:val="00392CB7"/>
    <w:rsid w:val="00393EE7"/>
    <w:rsid w:val="003959FC"/>
    <w:rsid w:val="003A1DFE"/>
    <w:rsid w:val="003A4F57"/>
    <w:rsid w:val="003A70D6"/>
    <w:rsid w:val="003B1430"/>
    <w:rsid w:val="003B5B3A"/>
    <w:rsid w:val="003C65FA"/>
    <w:rsid w:val="003D42ED"/>
    <w:rsid w:val="003D6241"/>
    <w:rsid w:val="003D71AC"/>
    <w:rsid w:val="003D7A46"/>
    <w:rsid w:val="003E246C"/>
    <w:rsid w:val="003E42C9"/>
    <w:rsid w:val="003E5B57"/>
    <w:rsid w:val="003F0766"/>
    <w:rsid w:val="003F08D6"/>
    <w:rsid w:val="003F1E8C"/>
    <w:rsid w:val="003F2472"/>
    <w:rsid w:val="003F4CD8"/>
    <w:rsid w:val="0040281D"/>
    <w:rsid w:val="0041075A"/>
    <w:rsid w:val="00414A9E"/>
    <w:rsid w:val="00414FDA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61C"/>
    <w:rsid w:val="004572B2"/>
    <w:rsid w:val="00460124"/>
    <w:rsid w:val="0046279F"/>
    <w:rsid w:val="00463D2D"/>
    <w:rsid w:val="004663A0"/>
    <w:rsid w:val="00470719"/>
    <w:rsid w:val="004728F8"/>
    <w:rsid w:val="00484497"/>
    <w:rsid w:val="00493813"/>
    <w:rsid w:val="004A63BD"/>
    <w:rsid w:val="004A644D"/>
    <w:rsid w:val="004A67FD"/>
    <w:rsid w:val="004B382D"/>
    <w:rsid w:val="004B7113"/>
    <w:rsid w:val="004B7AAD"/>
    <w:rsid w:val="004C17F6"/>
    <w:rsid w:val="004D1463"/>
    <w:rsid w:val="004D2D74"/>
    <w:rsid w:val="004D30A8"/>
    <w:rsid w:val="004D4BFC"/>
    <w:rsid w:val="004D4D74"/>
    <w:rsid w:val="004D6136"/>
    <w:rsid w:val="004E49E3"/>
    <w:rsid w:val="004E4B75"/>
    <w:rsid w:val="004E63E0"/>
    <w:rsid w:val="004E74B4"/>
    <w:rsid w:val="004F3645"/>
    <w:rsid w:val="004F4782"/>
    <w:rsid w:val="004F4AD1"/>
    <w:rsid w:val="004F59FD"/>
    <w:rsid w:val="00501983"/>
    <w:rsid w:val="00503D56"/>
    <w:rsid w:val="005056FF"/>
    <w:rsid w:val="005058F5"/>
    <w:rsid w:val="005077D2"/>
    <w:rsid w:val="00507B84"/>
    <w:rsid w:val="0051013A"/>
    <w:rsid w:val="0051208C"/>
    <w:rsid w:val="005137D9"/>
    <w:rsid w:val="00514859"/>
    <w:rsid w:val="0052132C"/>
    <w:rsid w:val="0052238A"/>
    <w:rsid w:val="005255DB"/>
    <w:rsid w:val="0052582E"/>
    <w:rsid w:val="005308C4"/>
    <w:rsid w:val="005316A9"/>
    <w:rsid w:val="00531BB4"/>
    <w:rsid w:val="00536CF6"/>
    <w:rsid w:val="00537C9B"/>
    <w:rsid w:val="0054462B"/>
    <w:rsid w:val="00556822"/>
    <w:rsid w:val="00560985"/>
    <w:rsid w:val="00561CD2"/>
    <w:rsid w:val="00563FEB"/>
    <w:rsid w:val="00564BA3"/>
    <w:rsid w:val="00574E56"/>
    <w:rsid w:val="005772E0"/>
    <w:rsid w:val="00580A85"/>
    <w:rsid w:val="00590BB7"/>
    <w:rsid w:val="00591F6A"/>
    <w:rsid w:val="00593897"/>
    <w:rsid w:val="00594D1D"/>
    <w:rsid w:val="00594E64"/>
    <w:rsid w:val="0059763F"/>
    <w:rsid w:val="005A0ED1"/>
    <w:rsid w:val="005A3435"/>
    <w:rsid w:val="005A4510"/>
    <w:rsid w:val="005A6AC1"/>
    <w:rsid w:val="005A7263"/>
    <w:rsid w:val="005B4BBF"/>
    <w:rsid w:val="005B6319"/>
    <w:rsid w:val="005B7CA1"/>
    <w:rsid w:val="005C2AF9"/>
    <w:rsid w:val="005C4ABE"/>
    <w:rsid w:val="005C4EF0"/>
    <w:rsid w:val="005E0A73"/>
    <w:rsid w:val="005F4595"/>
    <w:rsid w:val="005F5F35"/>
    <w:rsid w:val="0060210B"/>
    <w:rsid w:val="006049BC"/>
    <w:rsid w:val="006050BC"/>
    <w:rsid w:val="00605D97"/>
    <w:rsid w:val="00610DB4"/>
    <w:rsid w:val="00611AB7"/>
    <w:rsid w:val="006222F2"/>
    <w:rsid w:val="00622806"/>
    <w:rsid w:val="00625916"/>
    <w:rsid w:val="006265DA"/>
    <w:rsid w:val="00626BEA"/>
    <w:rsid w:val="00630A9C"/>
    <w:rsid w:val="006317B4"/>
    <w:rsid w:val="00636D10"/>
    <w:rsid w:val="00637403"/>
    <w:rsid w:val="00645853"/>
    <w:rsid w:val="00657862"/>
    <w:rsid w:val="00662705"/>
    <w:rsid w:val="00663731"/>
    <w:rsid w:val="00663AE2"/>
    <w:rsid w:val="00663B36"/>
    <w:rsid w:val="00663E9B"/>
    <w:rsid w:val="00664075"/>
    <w:rsid w:val="00667042"/>
    <w:rsid w:val="0068170F"/>
    <w:rsid w:val="00682A82"/>
    <w:rsid w:val="006A2F66"/>
    <w:rsid w:val="006A4196"/>
    <w:rsid w:val="006A43A8"/>
    <w:rsid w:val="006A4F7B"/>
    <w:rsid w:val="006B53D8"/>
    <w:rsid w:val="006B5F83"/>
    <w:rsid w:val="006C61CB"/>
    <w:rsid w:val="006D11C1"/>
    <w:rsid w:val="006D2632"/>
    <w:rsid w:val="006D755F"/>
    <w:rsid w:val="006E1A79"/>
    <w:rsid w:val="006E7E44"/>
    <w:rsid w:val="006F113D"/>
    <w:rsid w:val="006F29E8"/>
    <w:rsid w:val="006F52DB"/>
    <w:rsid w:val="006F5E0B"/>
    <w:rsid w:val="006F70CA"/>
    <w:rsid w:val="006F767C"/>
    <w:rsid w:val="00702D8B"/>
    <w:rsid w:val="00704A56"/>
    <w:rsid w:val="00707C77"/>
    <w:rsid w:val="00716D0F"/>
    <w:rsid w:val="00720C42"/>
    <w:rsid w:val="00733876"/>
    <w:rsid w:val="00734074"/>
    <w:rsid w:val="0073435F"/>
    <w:rsid w:val="007353C9"/>
    <w:rsid w:val="00735CEF"/>
    <w:rsid w:val="00745A11"/>
    <w:rsid w:val="0074725C"/>
    <w:rsid w:val="00764346"/>
    <w:rsid w:val="007757A9"/>
    <w:rsid w:val="007948C6"/>
    <w:rsid w:val="007951AB"/>
    <w:rsid w:val="00796987"/>
    <w:rsid w:val="007A36C2"/>
    <w:rsid w:val="007A4B75"/>
    <w:rsid w:val="007A779A"/>
    <w:rsid w:val="007C1F86"/>
    <w:rsid w:val="007D6414"/>
    <w:rsid w:val="007E0950"/>
    <w:rsid w:val="007E259B"/>
    <w:rsid w:val="007E5AA4"/>
    <w:rsid w:val="00806A57"/>
    <w:rsid w:val="00813FAB"/>
    <w:rsid w:val="00815443"/>
    <w:rsid w:val="0081600B"/>
    <w:rsid w:val="008233C6"/>
    <w:rsid w:val="00823CE0"/>
    <w:rsid w:val="00837821"/>
    <w:rsid w:val="0084189C"/>
    <w:rsid w:val="00842712"/>
    <w:rsid w:val="008430A2"/>
    <w:rsid w:val="00844B8B"/>
    <w:rsid w:val="008462AD"/>
    <w:rsid w:val="00846D34"/>
    <w:rsid w:val="0085258E"/>
    <w:rsid w:val="008535E6"/>
    <w:rsid w:val="00856FCF"/>
    <w:rsid w:val="00866112"/>
    <w:rsid w:val="008679C1"/>
    <w:rsid w:val="008718C5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A1EAA"/>
    <w:rsid w:val="008A6A64"/>
    <w:rsid w:val="008B0273"/>
    <w:rsid w:val="008D0748"/>
    <w:rsid w:val="008D6C53"/>
    <w:rsid w:val="008E1E0F"/>
    <w:rsid w:val="008F4FDB"/>
    <w:rsid w:val="008F5285"/>
    <w:rsid w:val="008F647B"/>
    <w:rsid w:val="0090038C"/>
    <w:rsid w:val="0091075D"/>
    <w:rsid w:val="00922403"/>
    <w:rsid w:val="009263EB"/>
    <w:rsid w:val="00927CF0"/>
    <w:rsid w:val="00930F4F"/>
    <w:rsid w:val="0093126B"/>
    <w:rsid w:val="00936D40"/>
    <w:rsid w:val="009377FF"/>
    <w:rsid w:val="00942EA3"/>
    <w:rsid w:val="00944ACE"/>
    <w:rsid w:val="00944E0D"/>
    <w:rsid w:val="009474CB"/>
    <w:rsid w:val="00955735"/>
    <w:rsid w:val="00957ECF"/>
    <w:rsid w:val="009649D1"/>
    <w:rsid w:val="00966EF2"/>
    <w:rsid w:val="0096752A"/>
    <w:rsid w:val="00967E0A"/>
    <w:rsid w:val="0097457F"/>
    <w:rsid w:val="00975C31"/>
    <w:rsid w:val="00975F4E"/>
    <w:rsid w:val="00981F48"/>
    <w:rsid w:val="00982129"/>
    <w:rsid w:val="00982AC5"/>
    <w:rsid w:val="009851CE"/>
    <w:rsid w:val="0099381F"/>
    <w:rsid w:val="009A18A9"/>
    <w:rsid w:val="009A2E10"/>
    <w:rsid w:val="009A4738"/>
    <w:rsid w:val="009A5142"/>
    <w:rsid w:val="009A7D9C"/>
    <w:rsid w:val="009B37C1"/>
    <w:rsid w:val="009B4B5F"/>
    <w:rsid w:val="009B503C"/>
    <w:rsid w:val="009B6EF9"/>
    <w:rsid w:val="009C07B5"/>
    <w:rsid w:val="009C4CF9"/>
    <w:rsid w:val="009C60C4"/>
    <w:rsid w:val="009C6B46"/>
    <w:rsid w:val="009D4569"/>
    <w:rsid w:val="009D5B62"/>
    <w:rsid w:val="009E4023"/>
    <w:rsid w:val="009E62DF"/>
    <w:rsid w:val="009E65C4"/>
    <w:rsid w:val="009E66FD"/>
    <w:rsid w:val="009F4390"/>
    <w:rsid w:val="00A017FC"/>
    <w:rsid w:val="00A02522"/>
    <w:rsid w:val="00A02DCD"/>
    <w:rsid w:val="00A06EE4"/>
    <w:rsid w:val="00A1108E"/>
    <w:rsid w:val="00A110F3"/>
    <w:rsid w:val="00A163D9"/>
    <w:rsid w:val="00A31B65"/>
    <w:rsid w:val="00A31DA2"/>
    <w:rsid w:val="00A34314"/>
    <w:rsid w:val="00A34F41"/>
    <w:rsid w:val="00A42B5F"/>
    <w:rsid w:val="00A47D5F"/>
    <w:rsid w:val="00A47F47"/>
    <w:rsid w:val="00A50592"/>
    <w:rsid w:val="00A534B5"/>
    <w:rsid w:val="00A55BFA"/>
    <w:rsid w:val="00A56517"/>
    <w:rsid w:val="00A60899"/>
    <w:rsid w:val="00A64D57"/>
    <w:rsid w:val="00A65F76"/>
    <w:rsid w:val="00A72A95"/>
    <w:rsid w:val="00A72E2C"/>
    <w:rsid w:val="00A81584"/>
    <w:rsid w:val="00A8472E"/>
    <w:rsid w:val="00A873D8"/>
    <w:rsid w:val="00AA099C"/>
    <w:rsid w:val="00AA69A1"/>
    <w:rsid w:val="00AB05F3"/>
    <w:rsid w:val="00AB07FA"/>
    <w:rsid w:val="00AB0D40"/>
    <w:rsid w:val="00AC3253"/>
    <w:rsid w:val="00AC6E67"/>
    <w:rsid w:val="00AD3F1B"/>
    <w:rsid w:val="00AD7963"/>
    <w:rsid w:val="00AE398A"/>
    <w:rsid w:val="00AE3F20"/>
    <w:rsid w:val="00AF5058"/>
    <w:rsid w:val="00B0179B"/>
    <w:rsid w:val="00B037DF"/>
    <w:rsid w:val="00B1363D"/>
    <w:rsid w:val="00B14113"/>
    <w:rsid w:val="00B231A2"/>
    <w:rsid w:val="00B33C0F"/>
    <w:rsid w:val="00B426DF"/>
    <w:rsid w:val="00B42C87"/>
    <w:rsid w:val="00B44768"/>
    <w:rsid w:val="00B46E32"/>
    <w:rsid w:val="00B559DD"/>
    <w:rsid w:val="00B5642B"/>
    <w:rsid w:val="00B627BD"/>
    <w:rsid w:val="00B63E57"/>
    <w:rsid w:val="00B67EC5"/>
    <w:rsid w:val="00B709AC"/>
    <w:rsid w:val="00B70A50"/>
    <w:rsid w:val="00B711A6"/>
    <w:rsid w:val="00B71228"/>
    <w:rsid w:val="00B812D0"/>
    <w:rsid w:val="00B82E3E"/>
    <w:rsid w:val="00B838CA"/>
    <w:rsid w:val="00B874DA"/>
    <w:rsid w:val="00B91231"/>
    <w:rsid w:val="00B92899"/>
    <w:rsid w:val="00BA3D90"/>
    <w:rsid w:val="00BA5A75"/>
    <w:rsid w:val="00BB35A4"/>
    <w:rsid w:val="00BB46AE"/>
    <w:rsid w:val="00BB6C99"/>
    <w:rsid w:val="00BC3129"/>
    <w:rsid w:val="00BC4981"/>
    <w:rsid w:val="00BD0FEA"/>
    <w:rsid w:val="00BD4468"/>
    <w:rsid w:val="00BD5F35"/>
    <w:rsid w:val="00BF32DE"/>
    <w:rsid w:val="00BF3674"/>
    <w:rsid w:val="00BF463B"/>
    <w:rsid w:val="00C1033C"/>
    <w:rsid w:val="00C12242"/>
    <w:rsid w:val="00C27506"/>
    <w:rsid w:val="00C324CE"/>
    <w:rsid w:val="00C35616"/>
    <w:rsid w:val="00C4055F"/>
    <w:rsid w:val="00C42F23"/>
    <w:rsid w:val="00C4371E"/>
    <w:rsid w:val="00C4411A"/>
    <w:rsid w:val="00C46995"/>
    <w:rsid w:val="00C5075F"/>
    <w:rsid w:val="00C54926"/>
    <w:rsid w:val="00C6179C"/>
    <w:rsid w:val="00C61F12"/>
    <w:rsid w:val="00C64016"/>
    <w:rsid w:val="00C8477A"/>
    <w:rsid w:val="00C85BB7"/>
    <w:rsid w:val="00C8749B"/>
    <w:rsid w:val="00C92B76"/>
    <w:rsid w:val="00C93D99"/>
    <w:rsid w:val="00C979C0"/>
    <w:rsid w:val="00CA0892"/>
    <w:rsid w:val="00CB2D8B"/>
    <w:rsid w:val="00CB5513"/>
    <w:rsid w:val="00CC0FCC"/>
    <w:rsid w:val="00CD1ACF"/>
    <w:rsid w:val="00CE167B"/>
    <w:rsid w:val="00CE2C39"/>
    <w:rsid w:val="00CE3050"/>
    <w:rsid w:val="00CE42DE"/>
    <w:rsid w:val="00CE4786"/>
    <w:rsid w:val="00CE7FF6"/>
    <w:rsid w:val="00CF18ED"/>
    <w:rsid w:val="00CF2AE5"/>
    <w:rsid w:val="00CF70C7"/>
    <w:rsid w:val="00D07775"/>
    <w:rsid w:val="00D11F31"/>
    <w:rsid w:val="00D15F6B"/>
    <w:rsid w:val="00D21C54"/>
    <w:rsid w:val="00D223DA"/>
    <w:rsid w:val="00D236FB"/>
    <w:rsid w:val="00D3761B"/>
    <w:rsid w:val="00D46FE7"/>
    <w:rsid w:val="00D57829"/>
    <w:rsid w:val="00D60E1C"/>
    <w:rsid w:val="00D64FE0"/>
    <w:rsid w:val="00D70539"/>
    <w:rsid w:val="00D71854"/>
    <w:rsid w:val="00D72DF1"/>
    <w:rsid w:val="00D758A7"/>
    <w:rsid w:val="00D810CB"/>
    <w:rsid w:val="00D81959"/>
    <w:rsid w:val="00D929B4"/>
    <w:rsid w:val="00D96967"/>
    <w:rsid w:val="00DA412B"/>
    <w:rsid w:val="00DA67AC"/>
    <w:rsid w:val="00DB3C06"/>
    <w:rsid w:val="00DB3D2D"/>
    <w:rsid w:val="00DB6214"/>
    <w:rsid w:val="00DD04D8"/>
    <w:rsid w:val="00DE2757"/>
    <w:rsid w:val="00E022A0"/>
    <w:rsid w:val="00E031B7"/>
    <w:rsid w:val="00E03F4B"/>
    <w:rsid w:val="00E04E28"/>
    <w:rsid w:val="00E10E8F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EBB"/>
    <w:rsid w:val="00E364D1"/>
    <w:rsid w:val="00E376E8"/>
    <w:rsid w:val="00E41F26"/>
    <w:rsid w:val="00E4488B"/>
    <w:rsid w:val="00E44A82"/>
    <w:rsid w:val="00E51819"/>
    <w:rsid w:val="00E544CB"/>
    <w:rsid w:val="00E54968"/>
    <w:rsid w:val="00E554F1"/>
    <w:rsid w:val="00E706EA"/>
    <w:rsid w:val="00E7308E"/>
    <w:rsid w:val="00E82135"/>
    <w:rsid w:val="00E85C95"/>
    <w:rsid w:val="00E909F9"/>
    <w:rsid w:val="00E92D76"/>
    <w:rsid w:val="00EA658F"/>
    <w:rsid w:val="00EB4637"/>
    <w:rsid w:val="00EB4750"/>
    <w:rsid w:val="00EB6FFE"/>
    <w:rsid w:val="00EC1184"/>
    <w:rsid w:val="00EC1561"/>
    <w:rsid w:val="00EC15CD"/>
    <w:rsid w:val="00EC1C70"/>
    <w:rsid w:val="00EC3822"/>
    <w:rsid w:val="00EC4178"/>
    <w:rsid w:val="00EC7764"/>
    <w:rsid w:val="00EC782E"/>
    <w:rsid w:val="00ED3BAD"/>
    <w:rsid w:val="00ED6955"/>
    <w:rsid w:val="00EE5955"/>
    <w:rsid w:val="00EE7F8F"/>
    <w:rsid w:val="00EF38E6"/>
    <w:rsid w:val="00F003E2"/>
    <w:rsid w:val="00F200EA"/>
    <w:rsid w:val="00F25D16"/>
    <w:rsid w:val="00F32E37"/>
    <w:rsid w:val="00F34E4D"/>
    <w:rsid w:val="00F37E72"/>
    <w:rsid w:val="00F403E5"/>
    <w:rsid w:val="00F47A8C"/>
    <w:rsid w:val="00F55AD3"/>
    <w:rsid w:val="00F57A0B"/>
    <w:rsid w:val="00F57CFC"/>
    <w:rsid w:val="00F61436"/>
    <w:rsid w:val="00F61FA6"/>
    <w:rsid w:val="00F6403D"/>
    <w:rsid w:val="00F67A2F"/>
    <w:rsid w:val="00F70B8C"/>
    <w:rsid w:val="00F71B42"/>
    <w:rsid w:val="00F749FD"/>
    <w:rsid w:val="00F75DFC"/>
    <w:rsid w:val="00F8342F"/>
    <w:rsid w:val="00F86CD9"/>
    <w:rsid w:val="00F92054"/>
    <w:rsid w:val="00F95905"/>
    <w:rsid w:val="00FA0E93"/>
    <w:rsid w:val="00FA2880"/>
    <w:rsid w:val="00FB1502"/>
    <w:rsid w:val="00FB1D65"/>
    <w:rsid w:val="00FB7B85"/>
    <w:rsid w:val="00FB7DB8"/>
    <w:rsid w:val="00FC400E"/>
    <w:rsid w:val="00FC4CF1"/>
    <w:rsid w:val="00FD1848"/>
    <w:rsid w:val="00FD4BB5"/>
    <w:rsid w:val="00FE077E"/>
    <w:rsid w:val="00FE12B5"/>
    <w:rsid w:val="00FE2B8A"/>
    <w:rsid w:val="00FE4423"/>
    <w:rsid w:val="00FF0580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  <w:lang/>
    </w:rPr>
  </w:style>
  <w:style w:type="paragraph" w:styleId="a3">
    <w:name w:val="Body Text Indent"/>
    <w:basedOn w:val="a"/>
    <w:rsid w:val="00CF18ED"/>
    <w:pPr>
      <w:widowControl w:val="0"/>
      <w:ind w:left="360"/>
      <w:jc w:val="both"/>
    </w:pPr>
    <w:rPr>
      <w:rFonts w:eastAsia="Arial Unicode MS"/>
      <w:kern w:val="1"/>
      <w:sz w:val="28"/>
      <w:lang/>
    </w:rPr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">
    <w:name w:val="Body Text 3"/>
    <w:basedOn w:val="a"/>
    <w:rsid w:val="00173879"/>
    <w:pPr>
      <w:spacing w:after="120"/>
    </w:pPr>
    <w:rPr>
      <w:sz w:val="16"/>
      <w:szCs w:val="16"/>
    </w:rPr>
  </w:style>
  <w:style w:type="paragraph" w:styleId="a5">
    <w:name w:val="footer"/>
    <w:basedOn w:val="a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6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  <w:lang/>
    </w:rPr>
  </w:style>
  <w:style w:type="paragraph" w:styleId="a7">
    <w:name w:val="Title"/>
    <w:basedOn w:val="a"/>
    <w:link w:val="a8"/>
    <w:qFormat/>
    <w:rsid w:val="00E909F9"/>
    <w:pPr>
      <w:suppressAutoHyphens w:val="0"/>
      <w:jc w:val="center"/>
    </w:pPr>
    <w:rPr>
      <w:b/>
      <w:bCs/>
      <w:lang w:eastAsia="ru-RU"/>
    </w:rPr>
  </w:style>
  <w:style w:type="paragraph" w:customStyle="1" w:styleId="ConsPlusTitle">
    <w:name w:val="ConsPlusTitle"/>
    <w:link w:val="ConsPlusTitle0"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ListParagraph">
    <w:name w:val="List Paragraph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9">
    <w:name w:val=" 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a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basedOn w:val="a0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rsid w:val="0073387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051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514F0"/>
    <w:rPr>
      <w:sz w:val="24"/>
      <w:szCs w:val="24"/>
      <w:lang w:eastAsia="ar-SA"/>
    </w:rPr>
  </w:style>
  <w:style w:type="paragraph" w:styleId="ac">
    <w:name w:val="Body Text"/>
    <w:basedOn w:val="a"/>
    <w:link w:val="ad"/>
    <w:rsid w:val="000514F0"/>
    <w:pPr>
      <w:spacing w:after="120"/>
    </w:pPr>
  </w:style>
  <w:style w:type="character" w:customStyle="1" w:styleId="ad">
    <w:name w:val="Основной текст Знак"/>
    <w:basedOn w:val="a0"/>
    <w:link w:val="ac"/>
    <w:rsid w:val="000514F0"/>
    <w:rPr>
      <w:sz w:val="24"/>
      <w:szCs w:val="24"/>
      <w:lang w:eastAsia="ar-SA"/>
    </w:rPr>
  </w:style>
  <w:style w:type="paragraph" w:styleId="21">
    <w:name w:val="Body Text 2"/>
    <w:basedOn w:val="a"/>
    <w:link w:val="22"/>
    <w:rsid w:val="000514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e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8">
    <w:name w:val="Название Знак"/>
    <w:basedOn w:val="a0"/>
    <w:link w:val="a7"/>
    <w:rsid w:val="000514F0"/>
    <w:rPr>
      <w:b/>
      <w:bCs/>
      <w:sz w:val="24"/>
      <w:szCs w:val="24"/>
    </w:rPr>
  </w:style>
  <w:style w:type="paragraph" w:styleId="af">
    <w:name w:val="Subtitle"/>
    <w:basedOn w:val="a"/>
    <w:next w:val="a"/>
    <w:link w:val="af0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0514F0"/>
    <w:rPr>
      <w:rFonts w:ascii="Cambria" w:hAnsi="Cambria"/>
      <w:sz w:val="24"/>
      <w:szCs w:val="24"/>
    </w:rPr>
  </w:style>
  <w:style w:type="paragraph" w:customStyle="1" w:styleId="NoSpacing">
    <w:name w:val="No Spacing"/>
    <w:rsid w:val="009851CE"/>
    <w:rPr>
      <w:rFonts w:ascii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  <w:lang/>
    </w:rPr>
  </w:style>
  <w:style w:type="paragraph" w:styleId="a3">
    <w:name w:val="Body Text Indent"/>
    <w:basedOn w:val="a"/>
    <w:rsid w:val="00CF18ED"/>
    <w:pPr>
      <w:widowControl w:val="0"/>
      <w:ind w:left="360"/>
      <w:jc w:val="both"/>
    </w:pPr>
    <w:rPr>
      <w:rFonts w:eastAsia="Arial Unicode MS"/>
      <w:kern w:val="1"/>
      <w:sz w:val="28"/>
      <w:lang/>
    </w:rPr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">
    <w:name w:val="Body Text 3"/>
    <w:basedOn w:val="a"/>
    <w:rsid w:val="00173879"/>
    <w:pPr>
      <w:spacing w:after="120"/>
    </w:pPr>
    <w:rPr>
      <w:sz w:val="16"/>
      <w:szCs w:val="16"/>
    </w:rPr>
  </w:style>
  <w:style w:type="paragraph" w:styleId="a5">
    <w:name w:val="footer"/>
    <w:basedOn w:val="a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6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  <w:lang/>
    </w:rPr>
  </w:style>
  <w:style w:type="paragraph" w:styleId="a7">
    <w:name w:val="Title"/>
    <w:basedOn w:val="a"/>
    <w:link w:val="a8"/>
    <w:qFormat/>
    <w:rsid w:val="00E909F9"/>
    <w:pPr>
      <w:suppressAutoHyphens w:val="0"/>
      <w:jc w:val="center"/>
    </w:pPr>
    <w:rPr>
      <w:b/>
      <w:bCs/>
      <w:lang w:eastAsia="ru-RU"/>
    </w:rPr>
  </w:style>
  <w:style w:type="paragraph" w:customStyle="1" w:styleId="ConsPlusTitle">
    <w:name w:val="ConsPlusTitle"/>
    <w:link w:val="ConsPlusTitle0"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ListParagraph">
    <w:name w:val="List Paragraph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9">
    <w:name w:val=" 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a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basedOn w:val="a0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rsid w:val="0073387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051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514F0"/>
    <w:rPr>
      <w:sz w:val="24"/>
      <w:szCs w:val="24"/>
      <w:lang w:eastAsia="ar-SA"/>
    </w:rPr>
  </w:style>
  <w:style w:type="paragraph" w:styleId="ac">
    <w:name w:val="Body Text"/>
    <w:basedOn w:val="a"/>
    <w:link w:val="ad"/>
    <w:rsid w:val="000514F0"/>
    <w:pPr>
      <w:spacing w:after="120"/>
    </w:pPr>
  </w:style>
  <w:style w:type="character" w:customStyle="1" w:styleId="ad">
    <w:name w:val="Основной текст Знак"/>
    <w:basedOn w:val="a0"/>
    <w:link w:val="ac"/>
    <w:rsid w:val="000514F0"/>
    <w:rPr>
      <w:sz w:val="24"/>
      <w:szCs w:val="24"/>
      <w:lang w:eastAsia="ar-SA"/>
    </w:rPr>
  </w:style>
  <w:style w:type="paragraph" w:styleId="21">
    <w:name w:val="Body Text 2"/>
    <w:basedOn w:val="a"/>
    <w:link w:val="22"/>
    <w:rsid w:val="000514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e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8">
    <w:name w:val="Название Знак"/>
    <w:basedOn w:val="a0"/>
    <w:link w:val="a7"/>
    <w:rsid w:val="000514F0"/>
    <w:rPr>
      <w:b/>
      <w:bCs/>
      <w:sz w:val="24"/>
      <w:szCs w:val="24"/>
    </w:rPr>
  </w:style>
  <w:style w:type="paragraph" w:styleId="af">
    <w:name w:val="Subtitle"/>
    <w:basedOn w:val="a"/>
    <w:next w:val="a"/>
    <w:link w:val="af0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0514F0"/>
    <w:rPr>
      <w:rFonts w:ascii="Cambria" w:hAnsi="Cambria"/>
      <w:sz w:val="24"/>
      <w:szCs w:val="24"/>
    </w:rPr>
  </w:style>
  <w:style w:type="paragraph" w:customStyle="1" w:styleId="NoSpacing">
    <w:name w:val="No Spacing"/>
    <w:rsid w:val="009851CE"/>
    <w:rPr>
      <w:rFonts w:ascii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CF684346081C9A06BF42EAF58A1FA524AC44B24B372E486FD50760B7o40DF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52A3C-878C-4FDB-BBAC-AAF9FD71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12438</CharactersWithSpaces>
  <SharedDoc>false</SharedDoc>
  <HLinks>
    <vt:vector size="54" baseType="variant">
      <vt:variant>
        <vt:i4>6291510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Par243</vt:lpwstr>
      </vt:variant>
      <vt:variant>
        <vt:i4>6946864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Par229</vt:lpwstr>
      </vt:variant>
      <vt:variant>
        <vt:i4>6684723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6488114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6684730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Par186</vt:lpwstr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5111820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consultantplus://offline/ref=ABCF684346081C9A06BF42EAF58A1FA524AC44B24B372E486FD50760B7o40DF</vt:lpwstr>
      </vt:variant>
      <vt:variant>
        <vt:lpwstr/>
      </vt:variant>
      <vt:variant>
        <vt:i4>327744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delo-5</dc:creator>
  <cp:lastModifiedBy>Ломанцов Виктор Анатольевич</cp:lastModifiedBy>
  <cp:revision>2</cp:revision>
  <cp:lastPrinted>2019-10-23T06:24:00Z</cp:lastPrinted>
  <dcterms:created xsi:type="dcterms:W3CDTF">2019-10-31T12:37:00Z</dcterms:created>
  <dcterms:modified xsi:type="dcterms:W3CDTF">2019-10-31T12:37:00Z</dcterms:modified>
</cp:coreProperties>
</file>