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4D" w:rsidRPr="004146DA" w:rsidRDefault="00C8744D" w:rsidP="00C8744D">
      <w:pPr>
        <w:ind w:right="-5"/>
        <w:rPr>
          <w:rFonts w:ascii="Times New Roman" w:eastAsia="Times New Roman" w:hAnsi="Times New Roman" w:cs="Times New Roman"/>
          <w:b/>
          <w:noProof/>
          <w:sz w:val="28"/>
          <w:szCs w:val="28"/>
        </w:rPr>
      </w:pPr>
      <w:bookmarkStart w:id="0" w:name="sub_1000"/>
      <w:r w:rsidRPr="004146DA">
        <w:rPr>
          <w:rFonts w:ascii="Times New Roman" w:eastAsia="Times New Roman" w:hAnsi="Times New Roman" w:cs="Times New Roman"/>
          <w:b/>
          <w:sz w:val="28"/>
          <w:szCs w:val="28"/>
        </w:rPr>
        <w:t xml:space="preserve">                  </w:t>
      </w:r>
      <w:r w:rsidRPr="004146DA">
        <w:rPr>
          <w:rFonts w:ascii="Times New Roman" w:eastAsia="Times New Roman" w:hAnsi="Times New Roman" w:cs="Times New Roman"/>
          <w:b/>
          <w:noProof/>
          <w:sz w:val="28"/>
          <w:szCs w:val="28"/>
        </w:rPr>
        <w:t xml:space="preserve">                                         </w:t>
      </w:r>
      <w:r w:rsidRPr="004146DA">
        <w:rPr>
          <w:rFonts w:ascii="Times New Roman" w:eastAsia="Times New Roman" w:hAnsi="Times New Roman" w:cs="Times New Roman"/>
          <w:b/>
          <w:noProof/>
          <w:sz w:val="28"/>
          <w:szCs w:val="28"/>
        </w:rPr>
        <w:drawing>
          <wp:inline distT="0" distB="0" distL="0" distR="0" wp14:anchorId="3FF2A7D0" wp14:editId="5B1C9E91">
            <wp:extent cx="6762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r w:rsidRPr="004146DA">
        <w:rPr>
          <w:rFonts w:ascii="Times New Roman" w:eastAsia="Times New Roman" w:hAnsi="Times New Roman" w:cs="Times New Roman"/>
          <w:b/>
          <w:noProof/>
          <w:sz w:val="28"/>
          <w:szCs w:val="28"/>
        </w:rPr>
        <w:t xml:space="preserve">                 </w:t>
      </w:r>
    </w:p>
    <w:p w:rsidR="00C8744D" w:rsidRPr="004146DA" w:rsidRDefault="00C8744D" w:rsidP="00C8744D">
      <w:pPr>
        <w:spacing w:after="0" w:line="240" w:lineRule="auto"/>
        <w:ind w:right="-5"/>
        <w:jc w:val="center"/>
        <w:rPr>
          <w:rFonts w:ascii="Times New Roman" w:eastAsia="Times New Roman" w:hAnsi="Times New Roman" w:cs="Times New Roman"/>
          <w:b/>
          <w:noProof/>
          <w:sz w:val="28"/>
          <w:szCs w:val="28"/>
        </w:rPr>
      </w:pPr>
      <w:r w:rsidRPr="004146DA">
        <w:rPr>
          <w:rFonts w:ascii="Times New Roman" w:eastAsia="Times New Roman" w:hAnsi="Times New Roman" w:cs="Times New Roman"/>
          <w:b/>
          <w:bCs/>
          <w:sz w:val="28"/>
          <w:szCs w:val="28"/>
        </w:rPr>
        <w:t>муниципальный район «Белгородский район» Белгородской области</w:t>
      </w:r>
    </w:p>
    <w:p w:rsidR="00C8744D" w:rsidRPr="004146DA" w:rsidRDefault="00C8744D" w:rsidP="00C8744D">
      <w:pPr>
        <w:spacing w:after="0" w:line="240" w:lineRule="auto"/>
        <w:ind w:right="-5"/>
        <w:jc w:val="center"/>
        <w:rPr>
          <w:rFonts w:ascii="Times New Roman" w:eastAsia="Times New Roman" w:hAnsi="Times New Roman" w:cs="Times New Roman"/>
          <w:b/>
          <w:noProof/>
          <w:sz w:val="28"/>
          <w:szCs w:val="28"/>
        </w:rPr>
      </w:pPr>
      <w:r w:rsidRPr="004146DA">
        <w:rPr>
          <w:rFonts w:ascii="Times New Roman" w:eastAsia="Times New Roman" w:hAnsi="Times New Roman" w:cs="Times New Roman"/>
          <w:b/>
          <w:bCs/>
          <w:sz w:val="28"/>
          <w:szCs w:val="28"/>
        </w:rPr>
        <w:t xml:space="preserve">Земское собрание Краснооктябрьского сельского поселения </w:t>
      </w:r>
    </w:p>
    <w:p w:rsidR="00C8744D" w:rsidRPr="004146DA" w:rsidRDefault="00C8744D" w:rsidP="00C8744D">
      <w:pPr>
        <w:spacing w:after="0" w:line="240" w:lineRule="auto"/>
        <w:jc w:val="center"/>
        <w:rPr>
          <w:rFonts w:ascii="Times New Roman" w:eastAsia="Times New Roman" w:hAnsi="Times New Roman" w:cs="Times New Roman"/>
          <w:b/>
          <w:sz w:val="28"/>
          <w:szCs w:val="28"/>
        </w:rPr>
      </w:pPr>
      <w:r w:rsidRPr="004146DA">
        <w:rPr>
          <w:rFonts w:ascii="Times New Roman" w:eastAsia="Times New Roman" w:hAnsi="Times New Roman" w:cs="Times New Roman"/>
          <w:b/>
          <w:sz w:val="28"/>
          <w:szCs w:val="28"/>
        </w:rPr>
        <w:t>Тридцатое заседание четвертого созыва</w:t>
      </w:r>
    </w:p>
    <w:p w:rsidR="00C8744D" w:rsidRPr="004146DA" w:rsidRDefault="00C8744D" w:rsidP="00C8744D">
      <w:pPr>
        <w:spacing w:after="0" w:line="240" w:lineRule="auto"/>
        <w:jc w:val="center"/>
        <w:rPr>
          <w:rFonts w:ascii="Times New Roman" w:eastAsia="Times New Roman" w:hAnsi="Times New Roman" w:cs="Times New Roman"/>
          <w:sz w:val="28"/>
          <w:szCs w:val="28"/>
        </w:rPr>
      </w:pPr>
    </w:p>
    <w:p w:rsidR="00C8744D" w:rsidRPr="004146DA" w:rsidRDefault="00C8744D" w:rsidP="00C8744D">
      <w:pPr>
        <w:spacing w:after="0" w:line="240" w:lineRule="auto"/>
        <w:jc w:val="center"/>
        <w:rPr>
          <w:rFonts w:ascii="Times New Roman" w:eastAsia="Times New Roman" w:hAnsi="Times New Roman" w:cs="Times New Roman"/>
          <w:b/>
          <w:caps/>
          <w:spacing w:val="100"/>
          <w:sz w:val="28"/>
          <w:szCs w:val="28"/>
        </w:rPr>
      </w:pPr>
      <w:r w:rsidRPr="004146DA">
        <w:rPr>
          <w:rFonts w:ascii="Times New Roman" w:eastAsia="Times New Roman" w:hAnsi="Times New Roman" w:cs="Times New Roman"/>
          <w:b/>
          <w:caps/>
          <w:spacing w:val="100"/>
          <w:sz w:val="28"/>
          <w:szCs w:val="28"/>
        </w:rPr>
        <w:t>решение</w:t>
      </w:r>
    </w:p>
    <w:p w:rsidR="00C8744D" w:rsidRPr="004146DA" w:rsidRDefault="00C8744D" w:rsidP="00C8744D">
      <w:pPr>
        <w:spacing w:after="0" w:line="240" w:lineRule="auto"/>
        <w:jc w:val="center"/>
        <w:rPr>
          <w:rFonts w:ascii="Times New Roman" w:eastAsia="Times New Roman" w:hAnsi="Times New Roman" w:cs="Times New Roman"/>
          <w:b/>
          <w:bCs/>
          <w:sz w:val="28"/>
          <w:szCs w:val="28"/>
        </w:rPr>
      </w:pPr>
    </w:p>
    <w:p w:rsidR="00C8744D" w:rsidRPr="002C57AD" w:rsidRDefault="00C8744D" w:rsidP="00C8744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146DA">
        <w:rPr>
          <w:rFonts w:ascii="Times New Roman" w:eastAsia="Times New Roman" w:hAnsi="Times New Roman" w:cs="Times New Roman"/>
          <w:b/>
          <w:sz w:val="28"/>
          <w:szCs w:val="28"/>
        </w:rPr>
        <w:t>9 февраля 2021 года</w:t>
      </w:r>
      <w:r w:rsidRPr="004146DA">
        <w:rPr>
          <w:rFonts w:ascii="Times New Roman" w:eastAsia="Times New Roman" w:hAnsi="Times New Roman" w:cs="Times New Roman"/>
          <w:b/>
          <w:sz w:val="28"/>
          <w:szCs w:val="28"/>
        </w:rPr>
        <w:tab/>
        <w:t xml:space="preserve">                                                                                       №13</w:t>
      </w:r>
      <w:r>
        <w:rPr>
          <w:rFonts w:ascii="Times New Roman" w:eastAsia="Times New Roman" w:hAnsi="Times New Roman" w:cs="Times New Roman"/>
          <w:b/>
          <w:sz w:val="28"/>
          <w:szCs w:val="28"/>
        </w:rPr>
        <w:t>5</w:t>
      </w:r>
    </w:p>
    <w:p w:rsidR="00C8744D" w:rsidRDefault="00C8744D" w:rsidP="00C8744D">
      <w:pPr>
        <w:pStyle w:val="ConsPlusTitle"/>
        <w:jc w:val="center"/>
        <w:rPr>
          <w:rFonts w:ascii="Times New Roman" w:hAnsi="Times New Roman" w:cs="Times New Roman"/>
          <w:sz w:val="28"/>
          <w:szCs w:val="28"/>
        </w:rPr>
      </w:pPr>
    </w:p>
    <w:p w:rsidR="003E4663" w:rsidRPr="000F2D6D" w:rsidRDefault="00A84F77" w:rsidP="00C8744D">
      <w:pPr>
        <w:spacing w:after="0" w:line="240" w:lineRule="auto"/>
        <w:rPr>
          <w:rFonts w:ascii="Times New Roman" w:hAnsi="Times New Roman"/>
          <w:sz w:val="28"/>
          <w:szCs w:val="28"/>
        </w:rPr>
      </w:pPr>
      <w:r w:rsidRPr="00A84F77">
        <w:rPr>
          <w:rFonts w:ascii="Times New Roman" w:eastAsia="Times New Roman" w:hAnsi="Times New Roman" w:cs="Times New Roman"/>
          <w:sz w:val="28"/>
          <w:szCs w:val="28"/>
        </w:rPr>
        <w:tab/>
      </w:r>
      <w:r w:rsidRPr="00A84F77">
        <w:rPr>
          <w:rFonts w:ascii="Times New Roman" w:eastAsia="Times New Roman" w:hAnsi="Times New Roman" w:cs="Times New Roman"/>
          <w:sz w:val="28"/>
          <w:szCs w:val="28"/>
        </w:rPr>
        <w:tab/>
      </w:r>
      <w:r w:rsidRPr="00A84F77">
        <w:rPr>
          <w:rFonts w:ascii="Times New Roman" w:eastAsia="Times New Roman" w:hAnsi="Times New Roman" w:cs="Times New Roman"/>
          <w:sz w:val="28"/>
          <w:szCs w:val="28"/>
        </w:rPr>
        <w:tab/>
      </w:r>
      <w:r w:rsidRPr="00A84F77">
        <w:rPr>
          <w:rFonts w:ascii="Times New Roman" w:eastAsia="Times New Roman" w:hAnsi="Times New Roman" w:cs="Times New Roman"/>
          <w:sz w:val="28"/>
          <w:szCs w:val="28"/>
        </w:rPr>
        <w:tab/>
      </w:r>
      <w:r w:rsidRPr="00A84F77">
        <w:rPr>
          <w:rFonts w:ascii="Times New Roman" w:eastAsia="Times New Roman" w:hAnsi="Times New Roman" w:cs="Times New Roman"/>
          <w:sz w:val="28"/>
          <w:szCs w:val="28"/>
        </w:rPr>
        <w:tab/>
      </w:r>
      <w:bookmarkEnd w:id="0"/>
    </w:p>
    <w:p w:rsidR="00263899" w:rsidRDefault="00263899" w:rsidP="00263899">
      <w:pPr>
        <w:pStyle w:val="1"/>
        <w:jc w:val="center"/>
        <w:rPr>
          <w:rFonts w:ascii="Times New Roman" w:hAnsi="Times New Roman"/>
          <w:b/>
          <w:sz w:val="28"/>
          <w:szCs w:val="28"/>
        </w:rPr>
      </w:pPr>
      <w:r w:rsidRPr="000B4FD4">
        <w:rPr>
          <w:rFonts w:ascii="Times New Roman" w:hAnsi="Times New Roman"/>
          <w:b/>
          <w:sz w:val="28"/>
          <w:szCs w:val="28"/>
        </w:rPr>
        <w:t xml:space="preserve">Об официальных символах (гербе и флаге) </w:t>
      </w:r>
      <w:r w:rsidR="00205F4F">
        <w:rPr>
          <w:rFonts w:ascii="Times New Roman" w:hAnsi="Times New Roman"/>
          <w:b/>
          <w:sz w:val="28"/>
          <w:szCs w:val="28"/>
        </w:rPr>
        <w:t>Краснооктябр</w:t>
      </w:r>
      <w:r w:rsidR="00A50CCF">
        <w:rPr>
          <w:rFonts w:ascii="Times New Roman" w:hAnsi="Times New Roman"/>
          <w:b/>
          <w:sz w:val="28"/>
          <w:szCs w:val="28"/>
        </w:rPr>
        <w:t>ь</w:t>
      </w:r>
      <w:r w:rsidR="00D67A9F">
        <w:rPr>
          <w:rFonts w:ascii="Times New Roman" w:hAnsi="Times New Roman"/>
          <w:b/>
          <w:sz w:val="28"/>
          <w:szCs w:val="28"/>
        </w:rPr>
        <w:t>ск</w:t>
      </w:r>
      <w:r w:rsidRPr="000B4FD4">
        <w:rPr>
          <w:rFonts w:ascii="Times New Roman" w:hAnsi="Times New Roman"/>
          <w:b/>
          <w:sz w:val="28"/>
          <w:szCs w:val="28"/>
        </w:rPr>
        <w:t>ого сельского поселения муниципального района «</w:t>
      </w:r>
      <w:r>
        <w:rPr>
          <w:rFonts w:ascii="Times New Roman" w:hAnsi="Times New Roman"/>
          <w:b/>
          <w:sz w:val="28"/>
          <w:szCs w:val="28"/>
        </w:rPr>
        <w:t>Белгородс</w:t>
      </w:r>
      <w:r w:rsidR="006C4A4F">
        <w:rPr>
          <w:rFonts w:ascii="Times New Roman" w:hAnsi="Times New Roman"/>
          <w:b/>
          <w:sz w:val="28"/>
          <w:szCs w:val="28"/>
        </w:rPr>
        <w:t>кий район»</w:t>
      </w:r>
    </w:p>
    <w:p w:rsidR="003E4663" w:rsidRDefault="00263899" w:rsidP="00263899">
      <w:pPr>
        <w:pStyle w:val="1"/>
        <w:jc w:val="center"/>
        <w:rPr>
          <w:rFonts w:ascii="Times New Roman" w:hAnsi="Times New Roman"/>
          <w:b/>
          <w:sz w:val="28"/>
          <w:szCs w:val="28"/>
        </w:rPr>
      </w:pPr>
      <w:r w:rsidRPr="000B4FD4">
        <w:rPr>
          <w:rFonts w:ascii="Times New Roman" w:hAnsi="Times New Roman"/>
          <w:b/>
          <w:sz w:val="28"/>
          <w:szCs w:val="28"/>
        </w:rPr>
        <w:t>Белгородской области</w:t>
      </w:r>
    </w:p>
    <w:p w:rsidR="00263899" w:rsidRDefault="00263899" w:rsidP="00263899">
      <w:pPr>
        <w:pStyle w:val="1"/>
        <w:jc w:val="center"/>
        <w:rPr>
          <w:rFonts w:ascii="Times New Roman" w:hAnsi="Times New Roman"/>
          <w:sz w:val="28"/>
          <w:szCs w:val="28"/>
        </w:rPr>
      </w:pPr>
    </w:p>
    <w:p w:rsidR="003E4663" w:rsidRDefault="003E4663" w:rsidP="003E4663">
      <w:pPr>
        <w:pStyle w:val="1"/>
        <w:ind w:firstLine="567"/>
        <w:jc w:val="both"/>
        <w:rPr>
          <w:rFonts w:ascii="Times New Roman" w:hAnsi="Times New Roman"/>
          <w:spacing w:val="60"/>
          <w:sz w:val="28"/>
          <w:szCs w:val="28"/>
        </w:rPr>
      </w:pPr>
      <w:r w:rsidRPr="000B4FD4">
        <w:rPr>
          <w:rFonts w:ascii="Times New Roman" w:hAnsi="Times New Roman"/>
          <w:sz w:val="28"/>
          <w:szCs w:val="28"/>
        </w:rPr>
        <w:t>В соответствии с</w:t>
      </w:r>
      <w:r>
        <w:rPr>
          <w:rFonts w:ascii="Times New Roman" w:hAnsi="Times New Roman"/>
          <w:sz w:val="28"/>
          <w:szCs w:val="28"/>
        </w:rPr>
        <w:t xml:space="preserve">о статьей 9 </w:t>
      </w:r>
      <w:r w:rsidR="00043DBF">
        <w:rPr>
          <w:rFonts w:ascii="Times New Roman" w:hAnsi="Times New Roman"/>
          <w:sz w:val="28"/>
          <w:szCs w:val="28"/>
        </w:rPr>
        <w:t>Федерального</w:t>
      </w:r>
      <w:r w:rsidRPr="000B4FD4">
        <w:rPr>
          <w:rFonts w:ascii="Times New Roman" w:hAnsi="Times New Roman"/>
          <w:sz w:val="28"/>
          <w:szCs w:val="28"/>
        </w:rPr>
        <w:t xml:space="preserve"> закон</w:t>
      </w:r>
      <w:r w:rsidR="00043DBF">
        <w:rPr>
          <w:rFonts w:ascii="Times New Roman" w:hAnsi="Times New Roman"/>
          <w:sz w:val="28"/>
          <w:szCs w:val="28"/>
        </w:rPr>
        <w:t>а</w:t>
      </w:r>
      <w:r w:rsidRPr="000B4FD4">
        <w:rPr>
          <w:rFonts w:ascii="Times New Roman" w:hAnsi="Times New Roman"/>
          <w:sz w:val="28"/>
          <w:szCs w:val="28"/>
        </w:rPr>
        <w:t xml:space="preserve"> от 06.10.2003</w:t>
      </w:r>
      <w:r>
        <w:rPr>
          <w:rFonts w:ascii="Times New Roman" w:hAnsi="Times New Roman"/>
          <w:sz w:val="28"/>
          <w:szCs w:val="28"/>
        </w:rPr>
        <w:t xml:space="preserve"> года</w:t>
      </w:r>
      <w:r w:rsidRPr="000B4FD4">
        <w:rPr>
          <w:rFonts w:ascii="Times New Roman" w:hAnsi="Times New Roman"/>
          <w:sz w:val="28"/>
          <w:szCs w:val="28"/>
        </w:rPr>
        <w:t xml:space="preserve"> </w:t>
      </w:r>
      <w:r>
        <w:rPr>
          <w:rFonts w:ascii="Times New Roman" w:hAnsi="Times New Roman"/>
          <w:sz w:val="28"/>
          <w:szCs w:val="28"/>
        </w:rPr>
        <w:t>№131-Ф</w:t>
      </w:r>
      <w:r w:rsidRPr="000B4FD4">
        <w:rPr>
          <w:rFonts w:ascii="Times New Roman" w:hAnsi="Times New Roman"/>
          <w:sz w:val="28"/>
          <w:szCs w:val="28"/>
        </w:rPr>
        <w:t>З</w:t>
      </w:r>
      <w:r>
        <w:rPr>
          <w:rFonts w:ascii="Times New Roman" w:hAnsi="Times New Roman"/>
          <w:sz w:val="28"/>
          <w:szCs w:val="28"/>
        </w:rPr>
        <w:t xml:space="preserve"> «</w:t>
      </w:r>
      <w:r w:rsidRPr="000B4FD4">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статьей 9 </w:t>
      </w:r>
      <w:r w:rsidRPr="000B4FD4">
        <w:rPr>
          <w:rFonts w:ascii="Times New Roman" w:hAnsi="Times New Roman"/>
          <w:sz w:val="28"/>
          <w:szCs w:val="28"/>
        </w:rPr>
        <w:t>Устав</w:t>
      </w:r>
      <w:r>
        <w:rPr>
          <w:rFonts w:ascii="Times New Roman" w:hAnsi="Times New Roman"/>
          <w:sz w:val="28"/>
          <w:szCs w:val="28"/>
        </w:rPr>
        <w:t>а</w:t>
      </w:r>
      <w:r w:rsidRPr="000B4FD4">
        <w:rPr>
          <w:rFonts w:ascii="Times New Roman" w:hAnsi="Times New Roman"/>
          <w:sz w:val="28"/>
          <w:szCs w:val="28"/>
        </w:rPr>
        <w:t xml:space="preserve">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sidRPr="000B4FD4">
        <w:rPr>
          <w:rFonts w:ascii="Times New Roman" w:hAnsi="Times New Roman"/>
          <w:sz w:val="28"/>
          <w:szCs w:val="28"/>
        </w:rPr>
        <w:t xml:space="preserve">ого сельского поселения </w:t>
      </w:r>
      <w:r>
        <w:rPr>
          <w:rFonts w:ascii="Times New Roman" w:hAnsi="Times New Roman"/>
          <w:sz w:val="28"/>
          <w:szCs w:val="28"/>
        </w:rPr>
        <w:t>м</w:t>
      </w:r>
      <w:r w:rsidRPr="000B4FD4">
        <w:rPr>
          <w:rFonts w:ascii="Times New Roman" w:hAnsi="Times New Roman"/>
          <w:sz w:val="28"/>
          <w:szCs w:val="28"/>
        </w:rPr>
        <w:t>униципального района «</w:t>
      </w:r>
      <w:r w:rsidR="00263899">
        <w:rPr>
          <w:rFonts w:ascii="Times New Roman" w:hAnsi="Times New Roman"/>
          <w:sz w:val="28"/>
          <w:szCs w:val="28"/>
        </w:rPr>
        <w:t>Белгородс</w:t>
      </w:r>
      <w:r>
        <w:rPr>
          <w:rFonts w:ascii="Times New Roman" w:hAnsi="Times New Roman"/>
          <w:sz w:val="28"/>
          <w:szCs w:val="28"/>
        </w:rPr>
        <w:t>кий район» Белгородской области</w:t>
      </w:r>
      <w:r w:rsidR="00263899">
        <w:rPr>
          <w:rFonts w:ascii="Times New Roman" w:hAnsi="Times New Roman"/>
          <w:sz w:val="28"/>
          <w:szCs w:val="28"/>
        </w:rPr>
        <w:t>,</w:t>
      </w:r>
      <w:r w:rsidR="00F807F9">
        <w:rPr>
          <w:rFonts w:ascii="Times New Roman" w:hAnsi="Times New Roman"/>
          <w:sz w:val="28"/>
          <w:szCs w:val="28"/>
        </w:rPr>
        <w:t xml:space="preserve"> земск</w:t>
      </w:r>
      <w:r w:rsidRPr="00CE0D22">
        <w:rPr>
          <w:rFonts w:ascii="Times New Roman" w:hAnsi="Times New Roman"/>
          <w:sz w:val="28"/>
          <w:szCs w:val="28"/>
        </w:rPr>
        <w:t xml:space="preserve">ое собрание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Pr>
          <w:rFonts w:ascii="Times New Roman" w:hAnsi="Times New Roman"/>
          <w:sz w:val="28"/>
          <w:szCs w:val="28"/>
        </w:rPr>
        <w:t>ого</w:t>
      </w:r>
      <w:r w:rsidRPr="00CE0D22">
        <w:rPr>
          <w:rFonts w:ascii="Times New Roman" w:hAnsi="Times New Roman"/>
          <w:sz w:val="28"/>
          <w:szCs w:val="28"/>
        </w:rPr>
        <w:t xml:space="preserve"> сельского поселения </w:t>
      </w:r>
      <w:r w:rsidRPr="00CE0D22">
        <w:rPr>
          <w:rFonts w:ascii="Times New Roman" w:hAnsi="Times New Roman"/>
          <w:b/>
          <w:sz w:val="28"/>
          <w:szCs w:val="28"/>
        </w:rPr>
        <w:t>р е ш и л о</w:t>
      </w:r>
      <w:r w:rsidRPr="00CE0D22">
        <w:rPr>
          <w:rFonts w:ascii="Times New Roman" w:hAnsi="Times New Roman"/>
          <w:b/>
          <w:spacing w:val="60"/>
          <w:sz w:val="28"/>
          <w:szCs w:val="28"/>
        </w:rPr>
        <w:t>:</w:t>
      </w:r>
    </w:p>
    <w:p w:rsidR="003E4663" w:rsidRPr="00121FD7" w:rsidRDefault="003E4663" w:rsidP="003E4663">
      <w:pPr>
        <w:pStyle w:val="1"/>
        <w:ind w:firstLine="567"/>
        <w:jc w:val="both"/>
        <w:rPr>
          <w:rFonts w:ascii="Times New Roman" w:hAnsi="Times New Roman"/>
          <w:sz w:val="28"/>
          <w:szCs w:val="28"/>
        </w:rPr>
      </w:pPr>
      <w:r w:rsidRPr="00121FD7">
        <w:rPr>
          <w:rFonts w:ascii="Times New Roman" w:hAnsi="Times New Roman"/>
          <w:sz w:val="28"/>
          <w:szCs w:val="28"/>
        </w:rPr>
        <w:t xml:space="preserve">1. Установить герб и флаг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sidRPr="00121FD7">
        <w:rPr>
          <w:rFonts w:ascii="Times New Roman" w:hAnsi="Times New Roman"/>
          <w:sz w:val="28"/>
          <w:szCs w:val="28"/>
        </w:rPr>
        <w:t xml:space="preserve">ого сельского поселения в качестве официальных символов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sidRPr="00121FD7">
        <w:rPr>
          <w:rFonts w:ascii="Times New Roman" w:hAnsi="Times New Roman"/>
          <w:sz w:val="28"/>
          <w:szCs w:val="28"/>
        </w:rPr>
        <w:t>ого сельского поселения.</w:t>
      </w:r>
    </w:p>
    <w:p w:rsidR="003E4663" w:rsidRPr="00121FD7" w:rsidRDefault="003E4663" w:rsidP="003E4663">
      <w:pPr>
        <w:pStyle w:val="1"/>
        <w:ind w:firstLine="567"/>
        <w:jc w:val="both"/>
        <w:rPr>
          <w:rFonts w:ascii="Times New Roman" w:hAnsi="Times New Roman"/>
          <w:sz w:val="28"/>
          <w:szCs w:val="28"/>
        </w:rPr>
      </w:pPr>
      <w:r w:rsidRPr="00121FD7">
        <w:rPr>
          <w:rFonts w:ascii="Times New Roman" w:hAnsi="Times New Roman"/>
          <w:sz w:val="28"/>
          <w:szCs w:val="28"/>
        </w:rPr>
        <w:t xml:space="preserve">2. Утвердить Положение «О гербе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sidRPr="00121FD7">
        <w:rPr>
          <w:rFonts w:ascii="Times New Roman" w:hAnsi="Times New Roman"/>
          <w:sz w:val="28"/>
          <w:szCs w:val="28"/>
        </w:rPr>
        <w:t>ого сельского поселения муниципального района «</w:t>
      </w:r>
      <w:r w:rsidR="00263899">
        <w:rPr>
          <w:rFonts w:ascii="Times New Roman" w:hAnsi="Times New Roman"/>
          <w:sz w:val="28"/>
          <w:szCs w:val="28"/>
        </w:rPr>
        <w:t>Белгородс</w:t>
      </w:r>
      <w:r w:rsidRPr="00121FD7">
        <w:rPr>
          <w:rFonts w:ascii="Times New Roman" w:hAnsi="Times New Roman"/>
          <w:sz w:val="28"/>
          <w:szCs w:val="28"/>
        </w:rPr>
        <w:t>кий район» Белгородской области» (</w:t>
      </w:r>
      <w:r w:rsidR="00263899">
        <w:rPr>
          <w:rFonts w:ascii="Times New Roman" w:hAnsi="Times New Roman"/>
          <w:sz w:val="28"/>
          <w:szCs w:val="28"/>
        </w:rPr>
        <w:t>П</w:t>
      </w:r>
      <w:r w:rsidRPr="00121FD7">
        <w:rPr>
          <w:rFonts w:ascii="Times New Roman" w:hAnsi="Times New Roman"/>
          <w:sz w:val="28"/>
          <w:szCs w:val="28"/>
        </w:rPr>
        <w:t>риложение 1).</w:t>
      </w:r>
    </w:p>
    <w:p w:rsidR="003E4663" w:rsidRPr="00121FD7" w:rsidRDefault="003E4663" w:rsidP="003E4663">
      <w:pPr>
        <w:pStyle w:val="1"/>
        <w:ind w:firstLine="567"/>
        <w:jc w:val="both"/>
        <w:rPr>
          <w:rFonts w:ascii="Times New Roman" w:hAnsi="Times New Roman"/>
          <w:sz w:val="28"/>
          <w:szCs w:val="28"/>
        </w:rPr>
      </w:pPr>
      <w:r w:rsidRPr="00121FD7">
        <w:rPr>
          <w:rFonts w:ascii="Times New Roman" w:hAnsi="Times New Roman"/>
          <w:sz w:val="28"/>
          <w:szCs w:val="28"/>
        </w:rPr>
        <w:t xml:space="preserve">3. Утвердить Положение «О флаге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sidRPr="00121FD7">
        <w:rPr>
          <w:rFonts w:ascii="Times New Roman" w:hAnsi="Times New Roman"/>
          <w:sz w:val="28"/>
          <w:szCs w:val="28"/>
        </w:rPr>
        <w:t>ого сельского поселения муниципального района «</w:t>
      </w:r>
      <w:r w:rsidR="00263899">
        <w:rPr>
          <w:rFonts w:ascii="Times New Roman" w:hAnsi="Times New Roman"/>
          <w:sz w:val="28"/>
          <w:szCs w:val="28"/>
        </w:rPr>
        <w:t>Белгородс</w:t>
      </w:r>
      <w:r w:rsidRPr="00121FD7">
        <w:rPr>
          <w:rFonts w:ascii="Times New Roman" w:hAnsi="Times New Roman"/>
          <w:sz w:val="28"/>
          <w:szCs w:val="28"/>
        </w:rPr>
        <w:t>кий район» Белгородской области» (</w:t>
      </w:r>
      <w:r w:rsidR="00263899">
        <w:rPr>
          <w:rFonts w:ascii="Times New Roman" w:hAnsi="Times New Roman"/>
          <w:sz w:val="28"/>
          <w:szCs w:val="28"/>
        </w:rPr>
        <w:t>П</w:t>
      </w:r>
      <w:r w:rsidRPr="00121FD7">
        <w:rPr>
          <w:rFonts w:ascii="Times New Roman" w:hAnsi="Times New Roman"/>
          <w:sz w:val="28"/>
          <w:szCs w:val="28"/>
        </w:rPr>
        <w:t>риложение 2).</w:t>
      </w:r>
    </w:p>
    <w:p w:rsidR="003E4663" w:rsidRPr="00121FD7" w:rsidRDefault="00263899" w:rsidP="003E4663">
      <w:pPr>
        <w:pStyle w:val="1"/>
        <w:ind w:firstLine="567"/>
        <w:jc w:val="both"/>
        <w:rPr>
          <w:rFonts w:ascii="Times New Roman" w:hAnsi="Times New Roman"/>
          <w:sz w:val="28"/>
          <w:szCs w:val="28"/>
        </w:rPr>
      </w:pPr>
      <w:r>
        <w:rPr>
          <w:rFonts w:ascii="Times New Roman" w:hAnsi="Times New Roman"/>
          <w:sz w:val="28"/>
          <w:szCs w:val="28"/>
        </w:rPr>
        <w:t>4. Направить настоящее р</w:t>
      </w:r>
      <w:r w:rsidR="003E4663" w:rsidRPr="00121FD7">
        <w:rPr>
          <w:rFonts w:ascii="Times New Roman" w:hAnsi="Times New Roman"/>
          <w:sz w:val="28"/>
          <w:szCs w:val="28"/>
        </w:rPr>
        <w:t xml:space="preserve">ешение, Положение «О гербе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sidR="003E4663" w:rsidRPr="00121FD7">
        <w:rPr>
          <w:rFonts w:ascii="Times New Roman" w:hAnsi="Times New Roman"/>
          <w:sz w:val="28"/>
          <w:szCs w:val="28"/>
        </w:rPr>
        <w:t>ого сельского поселения муниципального района «</w:t>
      </w:r>
      <w:r>
        <w:rPr>
          <w:rFonts w:ascii="Times New Roman" w:hAnsi="Times New Roman"/>
          <w:sz w:val="28"/>
          <w:szCs w:val="28"/>
        </w:rPr>
        <w:t>Белгородс</w:t>
      </w:r>
      <w:r w:rsidR="003E4663" w:rsidRPr="00121FD7">
        <w:rPr>
          <w:rFonts w:ascii="Times New Roman" w:hAnsi="Times New Roman"/>
          <w:sz w:val="28"/>
          <w:szCs w:val="28"/>
        </w:rPr>
        <w:t xml:space="preserve">кий район» Белгородской области» и Положение «О флаге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sidR="003E4663" w:rsidRPr="00121FD7">
        <w:rPr>
          <w:rFonts w:ascii="Times New Roman" w:hAnsi="Times New Roman"/>
          <w:sz w:val="28"/>
          <w:szCs w:val="28"/>
        </w:rPr>
        <w:t>ого сельского поселения муниципального района «</w:t>
      </w:r>
      <w:r>
        <w:rPr>
          <w:rFonts w:ascii="Times New Roman" w:hAnsi="Times New Roman"/>
          <w:sz w:val="28"/>
          <w:szCs w:val="28"/>
        </w:rPr>
        <w:t>Белгородс</w:t>
      </w:r>
      <w:r w:rsidR="003E4663" w:rsidRPr="00121FD7">
        <w:rPr>
          <w:rFonts w:ascii="Times New Roman" w:hAnsi="Times New Roman"/>
          <w:sz w:val="28"/>
          <w:szCs w:val="28"/>
        </w:rPr>
        <w:t xml:space="preserve">кий район» Белгородской области» в Государственный геральдический совет при Президенте Российской Федерации на геральдическую экспертизу и последующее внесение герба и флага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sidR="003E4663" w:rsidRPr="00121FD7">
        <w:rPr>
          <w:rFonts w:ascii="Times New Roman" w:hAnsi="Times New Roman"/>
          <w:sz w:val="28"/>
          <w:szCs w:val="28"/>
        </w:rPr>
        <w:t>ого сельского поселения муниципального района «</w:t>
      </w:r>
      <w:r>
        <w:rPr>
          <w:rFonts w:ascii="Times New Roman" w:hAnsi="Times New Roman"/>
          <w:sz w:val="28"/>
          <w:szCs w:val="28"/>
        </w:rPr>
        <w:t>Белгородс</w:t>
      </w:r>
      <w:r w:rsidR="003E4663" w:rsidRPr="00121FD7">
        <w:rPr>
          <w:rFonts w:ascii="Times New Roman" w:hAnsi="Times New Roman"/>
          <w:sz w:val="28"/>
          <w:szCs w:val="28"/>
        </w:rPr>
        <w:t>кий район» Белгородской области в Государственный геральдический Регистр Российской Федерации.</w:t>
      </w:r>
    </w:p>
    <w:p w:rsidR="003E4663" w:rsidRPr="00121FD7" w:rsidRDefault="003E4663" w:rsidP="003E4663">
      <w:pPr>
        <w:pStyle w:val="1"/>
        <w:ind w:firstLine="567"/>
        <w:jc w:val="both"/>
        <w:rPr>
          <w:rFonts w:ascii="Times New Roman" w:hAnsi="Times New Roman"/>
          <w:sz w:val="28"/>
          <w:szCs w:val="28"/>
        </w:rPr>
      </w:pPr>
      <w:r w:rsidRPr="00121FD7">
        <w:rPr>
          <w:rFonts w:ascii="Times New Roman" w:hAnsi="Times New Roman"/>
          <w:sz w:val="28"/>
          <w:szCs w:val="28"/>
        </w:rPr>
        <w:t xml:space="preserve">5. После регистрации герба и флага </w:t>
      </w:r>
      <w:r w:rsidR="00205F4F">
        <w:rPr>
          <w:rFonts w:ascii="Times New Roman" w:hAnsi="Times New Roman"/>
          <w:sz w:val="28"/>
          <w:szCs w:val="28"/>
        </w:rPr>
        <w:t>Краснооктябр</w:t>
      </w:r>
      <w:r w:rsidR="00A50CCF">
        <w:rPr>
          <w:rFonts w:ascii="Times New Roman" w:hAnsi="Times New Roman"/>
          <w:sz w:val="28"/>
          <w:szCs w:val="28"/>
        </w:rPr>
        <w:t>ь</w:t>
      </w:r>
      <w:r w:rsidR="00D67A9F">
        <w:rPr>
          <w:rFonts w:ascii="Times New Roman" w:hAnsi="Times New Roman"/>
          <w:sz w:val="28"/>
          <w:szCs w:val="28"/>
        </w:rPr>
        <w:t>ск</w:t>
      </w:r>
      <w:r w:rsidRPr="00121FD7">
        <w:rPr>
          <w:rFonts w:ascii="Times New Roman" w:hAnsi="Times New Roman"/>
          <w:sz w:val="28"/>
          <w:szCs w:val="28"/>
        </w:rPr>
        <w:t>ого сельского поселения муниципального района «</w:t>
      </w:r>
      <w:r w:rsidR="00263899">
        <w:rPr>
          <w:rFonts w:ascii="Times New Roman" w:hAnsi="Times New Roman"/>
          <w:sz w:val="28"/>
          <w:szCs w:val="28"/>
        </w:rPr>
        <w:t>Белгородс</w:t>
      </w:r>
      <w:r w:rsidRPr="00121FD7">
        <w:rPr>
          <w:rFonts w:ascii="Times New Roman" w:hAnsi="Times New Roman"/>
          <w:sz w:val="28"/>
          <w:szCs w:val="28"/>
        </w:rPr>
        <w:t>кий район» Белгородской области в Государственном геральдическом Регистре Российской Федерации о</w:t>
      </w:r>
      <w:r>
        <w:rPr>
          <w:rFonts w:ascii="Times New Roman" w:hAnsi="Times New Roman"/>
          <w:sz w:val="28"/>
          <w:szCs w:val="28"/>
        </w:rPr>
        <w:t xml:space="preserve">бнародовать </w:t>
      </w:r>
      <w:r w:rsidRPr="00121FD7">
        <w:rPr>
          <w:rFonts w:ascii="Times New Roman" w:hAnsi="Times New Roman"/>
          <w:sz w:val="28"/>
          <w:szCs w:val="28"/>
        </w:rPr>
        <w:t xml:space="preserve">настоящее </w:t>
      </w:r>
      <w:r w:rsidR="00074102">
        <w:rPr>
          <w:rFonts w:ascii="Times New Roman" w:hAnsi="Times New Roman"/>
          <w:sz w:val="28"/>
          <w:szCs w:val="28"/>
        </w:rPr>
        <w:t>р</w:t>
      </w:r>
      <w:r w:rsidRPr="00121FD7">
        <w:rPr>
          <w:rFonts w:ascii="Times New Roman" w:hAnsi="Times New Roman"/>
          <w:sz w:val="28"/>
          <w:szCs w:val="28"/>
        </w:rPr>
        <w:t xml:space="preserve">ешение в </w:t>
      </w:r>
      <w:r>
        <w:rPr>
          <w:rFonts w:ascii="Times New Roman" w:hAnsi="Times New Roman"/>
          <w:sz w:val="28"/>
          <w:szCs w:val="28"/>
        </w:rPr>
        <w:t xml:space="preserve">порядке, предусмотренном Уставом </w:t>
      </w:r>
      <w:r w:rsidR="00205F4F">
        <w:rPr>
          <w:rFonts w:ascii="Times New Roman" w:hAnsi="Times New Roman"/>
          <w:sz w:val="28"/>
          <w:szCs w:val="28"/>
        </w:rPr>
        <w:lastRenderedPageBreak/>
        <w:t>Краснооктябр</w:t>
      </w:r>
      <w:r w:rsidR="00A50CCF">
        <w:rPr>
          <w:rFonts w:ascii="Times New Roman" w:hAnsi="Times New Roman"/>
          <w:sz w:val="28"/>
          <w:szCs w:val="28"/>
        </w:rPr>
        <w:t>ь</w:t>
      </w:r>
      <w:r w:rsidR="00D67A9F">
        <w:rPr>
          <w:rFonts w:ascii="Times New Roman" w:hAnsi="Times New Roman"/>
          <w:sz w:val="28"/>
          <w:szCs w:val="28"/>
        </w:rPr>
        <w:t>ск</w:t>
      </w:r>
      <w:r w:rsidR="00263899">
        <w:rPr>
          <w:rFonts w:ascii="Times New Roman" w:hAnsi="Times New Roman"/>
          <w:sz w:val="28"/>
          <w:szCs w:val="28"/>
        </w:rPr>
        <w:t xml:space="preserve">ого сельского поселения и </w:t>
      </w:r>
      <w:r w:rsidR="00263899" w:rsidRPr="003F7009">
        <w:rPr>
          <w:rFonts w:ascii="Times New Roman" w:hAnsi="Times New Roman"/>
          <w:sz w:val="27"/>
          <w:szCs w:val="27"/>
        </w:rPr>
        <w:t xml:space="preserve">разместить на официальном сайте органов местного самоуправления </w:t>
      </w:r>
      <w:r w:rsidR="00205F4F">
        <w:rPr>
          <w:rFonts w:ascii="Times New Roman" w:hAnsi="Times New Roman"/>
          <w:sz w:val="27"/>
          <w:szCs w:val="27"/>
        </w:rPr>
        <w:t>Краснооктябр</w:t>
      </w:r>
      <w:r w:rsidR="00A50CCF">
        <w:rPr>
          <w:rFonts w:ascii="Times New Roman" w:hAnsi="Times New Roman"/>
          <w:sz w:val="27"/>
          <w:szCs w:val="27"/>
        </w:rPr>
        <w:t>ь</w:t>
      </w:r>
      <w:r w:rsidR="00D67A9F">
        <w:rPr>
          <w:rFonts w:ascii="Times New Roman" w:hAnsi="Times New Roman"/>
          <w:sz w:val="27"/>
          <w:szCs w:val="27"/>
        </w:rPr>
        <w:t>ск</w:t>
      </w:r>
      <w:r w:rsidR="00263899">
        <w:rPr>
          <w:rFonts w:ascii="Times New Roman" w:hAnsi="Times New Roman"/>
          <w:sz w:val="27"/>
          <w:szCs w:val="27"/>
        </w:rPr>
        <w:t>ого сельского поселения</w:t>
      </w:r>
      <w:r w:rsidR="00263899" w:rsidRPr="003F7009">
        <w:rPr>
          <w:rFonts w:ascii="Times New Roman" w:hAnsi="Times New Roman"/>
          <w:sz w:val="27"/>
          <w:szCs w:val="27"/>
        </w:rPr>
        <w:t xml:space="preserve"> муниципального района «Белгородский район» Белгородской области.</w:t>
      </w:r>
    </w:p>
    <w:p w:rsidR="003E4663" w:rsidRPr="00121FD7" w:rsidRDefault="003E4663" w:rsidP="003E4663">
      <w:pPr>
        <w:pStyle w:val="1"/>
        <w:ind w:firstLine="567"/>
        <w:jc w:val="both"/>
        <w:rPr>
          <w:rFonts w:ascii="Times New Roman" w:hAnsi="Times New Roman"/>
          <w:sz w:val="28"/>
          <w:szCs w:val="28"/>
        </w:rPr>
      </w:pPr>
      <w:r w:rsidRPr="00121FD7">
        <w:rPr>
          <w:rFonts w:ascii="Times New Roman" w:hAnsi="Times New Roman"/>
          <w:sz w:val="28"/>
          <w:szCs w:val="28"/>
        </w:rPr>
        <w:t xml:space="preserve">6. </w:t>
      </w:r>
      <w:r w:rsidR="00263899" w:rsidRPr="003F7009">
        <w:rPr>
          <w:rFonts w:ascii="Times New Roman" w:hAnsi="Times New Roman"/>
          <w:sz w:val="27"/>
          <w:szCs w:val="27"/>
        </w:rPr>
        <w:t xml:space="preserve">Контроль за исполнением настоящего </w:t>
      </w:r>
      <w:r w:rsidR="00074102">
        <w:rPr>
          <w:rFonts w:ascii="Times New Roman" w:hAnsi="Times New Roman"/>
          <w:sz w:val="27"/>
          <w:szCs w:val="27"/>
        </w:rPr>
        <w:t>р</w:t>
      </w:r>
      <w:r w:rsidR="00263899" w:rsidRPr="003F7009">
        <w:rPr>
          <w:rFonts w:ascii="Times New Roman" w:hAnsi="Times New Roman"/>
          <w:sz w:val="27"/>
          <w:szCs w:val="27"/>
        </w:rPr>
        <w:t>ешения возложить на</w:t>
      </w:r>
      <w:r w:rsidR="00263899">
        <w:rPr>
          <w:rFonts w:ascii="Times New Roman" w:hAnsi="Times New Roman"/>
          <w:sz w:val="27"/>
          <w:szCs w:val="27"/>
        </w:rPr>
        <w:t xml:space="preserve"> </w:t>
      </w:r>
      <w:r w:rsidR="00AC3078" w:rsidRPr="00AC3078">
        <w:rPr>
          <w:rFonts w:ascii="Times New Roman" w:hAnsi="Times New Roman"/>
          <w:sz w:val="26"/>
          <w:szCs w:val="26"/>
        </w:rPr>
        <w:t xml:space="preserve">комиссию </w:t>
      </w:r>
      <w:r w:rsidR="00AC3078" w:rsidRPr="00AC3078">
        <w:rPr>
          <w:rFonts w:ascii="Times New Roman" w:hAnsi="Times New Roman"/>
          <w:bCs/>
          <w:sz w:val="26"/>
          <w:szCs w:val="26"/>
        </w:rPr>
        <w:t>по вопросам местного самоуправления, социальной политике и общественной безопасности земского собрания Краснооктябрьского сельского поселения четвертого созыва</w:t>
      </w:r>
      <w:r w:rsidR="00AC3078">
        <w:rPr>
          <w:rFonts w:ascii="Times New Roman" w:hAnsi="Times New Roman"/>
          <w:bCs/>
          <w:sz w:val="26"/>
          <w:szCs w:val="26"/>
        </w:rPr>
        <w:t xml:space="preserve"> (Перепелкин А.И.)</w:t>
      </w:r>
      <w:r>
        <w:rPr>
          <w:rFonts w:ascii="Times New Roman" w:hAnsi="Times New Roman"/>
          <w:sz w:val="28"/>
          <w:szCs w:val="28"/>
        </w:rPr>
        <w:t>.</w:t>
      </w:r>
    </w:p>
    <w:p w:rsidR="00263899" w:rsidRDefault="00263899" w:rsidP="00DF4C51">
      <w:pPr>
        <w:pStyle w:val="1"/>
        <w:jc w:val="both"/>
        <w:rPr>
          <w:rFonts w:ascii="Times New Roman" w:hAnsi="Times New Roman"/>
          <w:b/>
          <w:sz w:val="28"/>
          <w:szCs w:val="28"/>
        </w:rPr>
      </w:pPr>
    </w:p>
    <w:p w:rsidR="00DD0E7C" w:rsidRDefault="00DD0E7C" w:rsidP="00DF4C51">
      <w:pPr>
        <w:pStyle w:val="1"/>
        <w:jc w:val="both"/>
        <w:rPr>
          <w:rFonts w:ascii="Times New Roman" w:hAnsi="Times New Roman"/>
          <w:b/>
          <w:sz w:val="28"/>
          <w:szCs w:val="28"/>
        </w:rPr>
      </w:pPr>
    </w:p>
    <w:p w:rsidR="0051748B" w:rsidRPr="0051748B" w:rsidRDefault="0051748B" w:rsidP="0051748B">
      <w:pPr>
        <w:pStyle w:val="1"/>
        <w:ind w:firstLine="709"/>
        <w:jc w:val="both"/>
        <w:rPr>
          <w:rFonts w:ascii="Times New Roman" w:hAnsi="Times New Roman"/>
          <w:b/>
          <w:sz w:val="28"/>
          <w:szCs w:val="28"/>
        </w:rPr>
      </w:pPr>
      <w:r w:rsidRPr="0051748B">
        <w:rPr>
          <w:rFonts w:ascii="Times New Roman" w:hAnsi="Times New Roman"/>
          <w:b/>
          <w:sz w:val="28"/>
          <w:szCs w:val="28"/>
        </w:rPr>
        <w:t>Глава Краснооктябрьского</w:t>
      </w:r>
    </w:p>
    <w:p w:rsidR="004261BD" w:rsidRDefault="0051748B" w:rsidP="0051748B">
      <w:pPr>
        <w:pStyle w:val="1"/>
        <w:ind w:firstLine="709"/>
        <w:jc w:val="both"/>
        <w:rPr>
          <w:rFonts w:ascii="Times New Roman" w:hAnsi="Times New Roman"/>
          <w:b/>
          <w:sz w:val="28"/>
          <w:szCs w:val="28"/>
        </w:rPr>
      </w:pPr>
      <w:r w:rsidRPr="0051748B">
        <w:rPr>
          <w:rFonts w:ascii="Times New Roman" w:hAnsi="Times New Roman"/>
          <w:b/>
          <w:sz w:val="28"/>
          <w:szCs w:val="28"/>
        </w:rPr>
        <w:t>сельского поселения</w:t>
      </w:r>
      <w:r w:rsidRPr="0051748B">
        <w:rPr>
          <w:rFonts w:ascii="Times New Roman" w:hAnsi="Times New Roman"/>
          <w:b/>
          <w:sz w:val="28"/>
          <w:szCs w:val="28"/>
        </w:rPr>
        <w:tab/>
        <w:t xml:space="preserve">                                                               Е. Лященко</w:t>
      </w: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Default="004B594D" w:rsidP="0051748B">
      <w:pPr>
        <w:pStyle w:val="1"/>
        <w:ind w:firstLine="709"/>
        <w:jc w:val="both"/>
        <w:rPr>
          <w:rFonts w:ascii="Times New Roman" w:hAnsi="Times New Roman"/>
          <w:b/>
          <w:sz w:val="28"/>
          <w:szCs w:val="28"/>
        </w:rPr>
      </w:pPr>
    </w:p>
    <w:p w:rsidR="004B594D" w:rsidRPr="004B594D" w:rsidRDefault="004B594D" w:rsidP="004B594D">
      <w:pPr>
        <w:spacing w:after="0" w:line="240" w:lineRule="auto"/>
        <w:ind w:left="5040"/>
        <w:jc w:val="center"/>
        <w:rPr>
          <w:rFonts w:ascii="Times New Roman" w:eastAsia="Times New Roman" w:hAnsi="Times New Roman" w:cs="Times New Roman"/>
          <w:b/>
          <w:caps/>
          <w:sz w:val="28"/>
          <w:szCs w:val="28"/>
        </w:rPr>
      </w:pPr>
      <w:bookmarkStart w:id="1" w:name="_GoBack"/>
      <w:r w:rsidRPr="004B594D">
        <w:rPr>
          <w:rFonts w:ascii="Times New Roman" w:eastAsia="Times New Roman" w:hAnsi="Times New Roman" w:cs="Times New Roman"/>
          <w:b/>
          <w:caps/>
          <w:sz w:val="28"/>
          <w:szCs w:val="28"/>
        </w:rPr>
        <w:lastRenderedPageBreak/>
        <w:t>Приложение 1</w:t>
      </w:r>
    </w:p>
    <w:p w:rsidR="004B594D" w:rsidRPr="004B594D" w:rsidRDefault="004B594D" w:rsidP="004B594D">
      <w:pPr>
        <w:spacing w:after="0" w:line="240" w:lineRule="auto"/>
        <w:ind w:left="5040"/>
        <w:jc w:val="center"/>
        <w:rPr>
          <w:rFonts w:ascii="Times New Roman" w:eastAsia="Times New Roman" w:hAnsi="Times New Roman" w:cs="Times New Roman"/>
          <w:b/>
          <w:caps/>
          <w:sz w:val="28"/>
          <w:szCs w:val="28"/>
        </w:rPr>
      </w:pPr>
      <w:r w:rsidRPr="004B594D">
        <w:rPr>
          <w:rFonts w:ascii="Times New Roman" w:eastAsia="Times New Roman" w:hAnsi="Times New Roman" w:cs="Times New Roman"/>
          <w:b/>
          <w:caps/>
          <w:sz w:val="28"/>
          <w:szCs w:val="28"/>
        </w:rPr>
        <w:t>УТВЕРЖДЕНО</w:t>
      </w:r>
    </w:p>
    <w:p w:rsidR="004B594D" w:rsidRPr="004B594D" w:rsidRDefault="004B594D" w:rsidP="004B594D">
      <w:pPr>
        <w:spacing w:after="0" w:line="240" w:lineRule="auto"/>
        <w:ind w:left="5040"/>
        <w:jc w:val="center"/>
        <w:rPr>
          <w:rFonts w:ascii="Times New Roman" w:eastAsia="Times New Roman" w:hAnsi="Times New Roman" w:cs="Times New Roman"/>
          <w:b/>
          <w:sz w:val="28"/>
          <w:szCs w:val="28"/>
        </w:rPr>
      </w:pPr>
      <w:proofErr w:type="gramStart"/>
      <w:r w:rsidRPr="004B594D">
        <w:rPr>
          <w:rFonts w:ascii="Times New Roman" w:eastAsia="Times New Roman" w:hAnsi="Times New Roman" w:cs="Times New Roman"/>
          <w:b/>
          <w:sz w:val="28"/>
          <w:szCs w:val="28"/>
        </w:rPr>
        <w:t>решением  земского</w:t>
      </w:r>
      <w:proofErr w:type="gramEnd"/>
      <w:r w:rsidRPr="004B594D">
        <w:rPr>
          <w:rFonts w:ascii="Times New Roman" w:eastAsia="Times New Roman" w:hAnsi="Times New Roman" w:cs="Times New Roman"/>
          <w:b/>
          <w:sz w:val="28"/>
          <w:szCs w:val="28"/>
        </w:rPr>
        <w:t xml:space="preserve"> собрания Краснооктябрьского сельского поселения</w:t>
      </w:r>
    </w:p>
    <w:p w:rsidR="004B594D" w:rsidRPr="004B594D" w:rsidRDefault="004B594D" w:rsidP="004B594D">
      <w:pPr>
        <w:tabs>
          <w:tab w:val="left" w:pos="5040"/>
        </w:tabs>
        <w:spacing w:after="0" w:line="240" w:lineRule="auto"/>
        <w:ind w:left="504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 xml:space="preserve">от 9 февраля </w:t>
      </w:r>
      <w:proofErr w:type="gramStart"/>
      <w:r w:rsidRPr="004B594D">
        <w:rPr>
          <w:rFonts w:ascii="Times New Roman" w:eastAsia="Times New Roman" w:hAnsi="Times New Roman" w:cs="Times New Roman"/>
          <w:b/>
          <w:sz w:val="28"/>
          <w:szCs w:val="28"/>
        </w:rPr>
        <w:t>2021  года</w:t>
      </w:r>
      <w:proofErr w:type="gramEnd"/>
      <w:r w:rsidRPr="004B594D">
        <w:rPr>
          <w:rFonts w:ascii="Times New Roman" w:eastAsia="Times New Roman" w:hAnsi="Times New Roman" w:cs="Times New Roman"/>
          <w:b/>
          <w:sz w:val="28"/>
          <w:szCs w:val="28"/>
        </w:rPr>
        <w:t xml:space="preserve"> № 135</w:t>
      </w:r>
    </w:p>
    <w:p w:rsidR="004B594D" w:rsidRPr="004B594D" w:rsidRDefault="004B594D" w:rsidP="004B594D">
      <w:pPr>
        <w:tabs>
          <w:tab w:val="left" w:pos="5040"/>
        </w:tabs>
        <w:spacing w:after="0" w:line="240" w:lineRule="auto"/>
        <w:ind w:left="5040"/>
        <w:jc w:val="center"/>
        <w:rPr>
          <w:rFonts w:ascii="Times New Roman" w:eastAsia="Times New Roman" w:hAnsi="Times New Roman" w:cs="Times New Roman"/>
          <w:b/>
          <w:sz w:val="28"/>
          <w:szCs w:val="28"/>
        </w:rPr>
      </w:pPr>
    </w:p>
    <w:p w:rsidR="004B594D" w:rsidRPr="004B594D" w:rsidRDefault="004B594D" w:rsidP="004B594D">
      <w:pPr>
        <w:spacing w:after="0" w:line="264" w:lineRule="auto"/>
        <w:ind w:firstLine="720"/>
        <w:jc w:val="right"/>
        <w:rPr>
          <w:rFonts w:ascii="Times New Roman" w:eastAsia="Times New Roman" w:hAnsi="Times New Roman" w:cs="Times New Roman"/>
          <w:sz w:val="28"/>
          <w:szCs w:val="28"/>
        </w:rPr>
      </w:pPr>
    </w:p>
    <w:p w:rsidR="004B594D" w:rsidRPr="004B594D" w:rsidRDefault="004B594D" w:rsidP="004B594D">
      <w:pPr>
        <w:spacing w:after="0" w:line="264" w:lineRule="auto"/>
        <w:ind w:firstLine="720"/>
        <w:jc w:val="right"/>
        <w:rPr>
          <w:rFonts w:ascii="Times New Roman" w:eastAsia="Times New Roman" w:hAnsi="Times New Roman" w:cs="Times New Roman"/>
          <w:sz w:val="28"/>
          <w:szCs w:val="28"/>
        </w:rPr>
      </w:pPr>
    </w:p>
    <w:p w:rsidR="004B594D" w:rsidRPr="004B594D" w:rsidRDefault="004B594D" w:rsidP="004B594D">
      <w:pPr>
        <w:spacing w:after="0" w:line="264" w:lineRule="auto"/>
        <w:ind w:firstLine="72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ПОЛОЖЕНИЕ</w:t>
      </w:r>
    </w:p>
    <w:p w:rsidR="004B594D" w:rsidRPr="004B594D" w:rsidRDefault="004B594D" w:rsidP="004B594D">
      <w:pPr>
        <w:spacing w:after="0" w:line="264" w:lineRule="auto"/>
        <w:ind w:firstLine="72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«О ГЕРБЕ КРАСНООКТЯБРЬСКОГО СЕЛЬСКОГО ПОСЕЛЕНИЯ</w:t>
      </w:r>
    </w:p>
    <w:p w:rsidR="004B594D" w:rsidRPr="004B594D" w:rsidRDefault="004B594D" w:rsidP="004B594D">
      <w:pPr>
        <w:spacing w:after="0" w:line="264" w:lineRule="auto"/>
        <w:ind w:firstLine="72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МУНИЦИПАЛЬНОГО РАЙОНА «БЕЛГОРОДСКИЙ РАЙОН»</w:t>
      </w:r>
    </w:p>
    <w:p w:rsidR="004B594D" w:rsidRPr="004B594D" w:rsidRDefault="004B594D" w:rsidP="004B594D">
      <w:pPr>
        <w:spacing w:after="0" w:line="264" w:lineRule="auto"/>
        <w:ind w:firstLine="72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БЕЛГОРОДСКОЙ ОБЛАСТИ»</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Настоящим Положением устанавливается описание, обоснование и порядок использования герба Краснооктябрьского сельского поселения муниципального района «Белгородский район» Белгородской области (далее – герба Краснооктябрьского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p>
    <w:p w:rsidR="004B594D" w:rsidRPr="004B594D" w:rsidRDefault="004B594D" w:rsidP="004B594D">
      <w:pPr>
        <w:numPr>
          <w:ilvl w:val="0"/>
          <w:numId w:val="1"/>
        </w:numPr>
        <w:tabs>
          <w:tab w:val="left" w:pos="284"/>
        </w:tabs>
        <w:spacing w:after="0" w:line="264" w:lineRule="auto"/>
        <w:ind w:firstLine="72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Общие положения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b/>
          <w:sz w:val="28"/>
          <w:szCs w:val="28"/>
        </w:rPr>
      </w:pP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1.1. Герб Краснооктябрьского сельского поселения является официальным символом Краснооктябрьского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1.2. Герб Краснооктябрьского сельского поселения отражает исторические, культурные, социально-экономические, национальные и иные местные традиции.</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pacing w:val="-6"/>
          <w:sz w:val="28"/>
          <w:szCs w:val="28"/>
        </w:rPr>
      </w:pPr>
      <w:r w:rsidRPr="004B594D">
        <w:rPr>
          <w:rFonts w:ascii="Times New Roman" w:eastAsia="Times New Roman" w:hAnsi="Times New Roman" w:cs="Times New Roman"/>
          <w:spacing w:val="-6"/>
          <w:sz w:val="28"/>
          <w:szCs w:val="28"/>
        </w:rPr>
        <w:t>1.3. Настоящее Положение с приложениями на бумажном и электронном носителях хранятся в архиве Краснооктябрьского сельского поселения и доступно для ознакомления всем заинтересованным лицам.</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1.4. Герб </w:t>
      </w:r>
      <w:r w:rsidRPr="004B594D">
        <w:rPr>
          <w:rFonts w:ascii="Times New Roman" w:eastAsia="Times New Roman" w:hAnsi="Times New Roman" w:cs="Times New Roman"/>
          <w:spacing w:val="-6"/>
          <w:sz w:val="28"/>
          <w:szCs w:val="28"/>
        </w:rPr>
        <w:t xml:space="preserve">Краснооктябрьского сельского поселения </w:t>
      </w:r>
      <w:r w:rsidRPr="004B594D">
        <w:rPr>
          <w:rFonts w:ascii="Times New Roman" w:eastAsia="Times New Roman" w:hAnsi="Times New Roman" w:cs="Times New Roman"/>
          <w:sz w:val="28"/>
          <w:szCs w:val="28"/>
        </w:rPr>
        <w:t>подлежит государственной регистрации в порядке, установленном законодательствами Российской Федерации и Белгородской области.</w:t>
      </w:r>
    </w:p>
    <w:p w:rsidR="004B594D" w:rsidRPr="004B594D" w:rsidRDefault="004B594D" w:rsidP="004B594D">
      <w:pPr>
        <w:tabs>
          <w:tab w:val="left" w:pos="1276"/>
        </w:tabs>
        <w:spacing w:after="0" w:line="264" w:lineRule="auto"/>
        <w:ind w:firstLine="720"/>
        <w:jc w:val="center"/>
        <w:rPr>
          <w:rFonts w:ascii="Times New Roman" w:eastAsia="Times New Roman" w:hAnsi="Times New Roman" w:cs="Times New Roman"/>
          <w:sz w:val="28"/>
          <w:szCs w:val="28"/>
        </w:rPr>
      </w:pPr>
    </w:p>
    <w:p w:rsidR="004B594D" w:rsidRPr="004B594D" w:rsidRDefault="004B594D" w:rsidP="004B594D">
      <w:pPr>
        <w:numPr>
          <w:ilvl w:val="0"/>
          <w:numId w:val="2"/>
        </w:numPr>
        <w:tabs>
          <w:tab w:val="left" w:pos="284"/>
        </w:tabs>
        <w:spacing w:after="0" w:line="264" w:lineRule="auto"/>
        <w:ind w:firstLine="720"/>
        <w:contextualSpacing/>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Геральдическое описание и обоснование символики герба</w:t>
      </w:r>
    </w:p>
    <w:p w:rsidR="004B594D" w:rsidRPr="004B594D" w:rsidRDefault="004B594D" w:rsidP="004B594D">
      <w:pPr>
        <w:tabs>
          <w:tab w:val="left" w:pos="1276"/>
        </w:tabs>
        <w:spacing w:after="0" w:line="264" w:lineRule="auto"/>
        <w:ind w:firstLine="720"/>
        <w:jc w:val="center"/>
        <w:rPr>
          <w:rFonts w:ascii="Times New Roman" w:eastAsia="Times New Roman" w:hAnsi="Times New Roman" w:cs="Times New Roman"/>
          <w:b/>
          <w:spacing w:val="-6"/>
          <w:sz w:val="28"/>
          <w:szCs w:val="28"/>
        </w:rPr>
      </w:pPr>
      <w:r w:rsidRPr="004B594D">
        <w:rPr>
          <w:rFonts w:ascii="Times New Roman" w:eastAsia="Times New Roman" w:hAnsi="Times New Roman" w:cs="Times New Roman"/>
          <w:b/>
          <w:spacing w:val="-6"/>
          <w:sz w:val="28"/>
          <w:szCs w:val="28"/>
        </w:rPr>
        <w:t>Краснооктябрьского сельского поселения</w:t>
      </w:r>
    </w:p>
    <w:p w:rsidR="004B594D" w:rsidRPr="004B594D" w:rsidRDefault="004B594D" w:rsidP="004B594D">
      <w:pPr>
        <w:tabs>
          <w:tab w:val="left" w:pos="1276"/>
        </w:tabs>
        <w:spacing w:after="0" w:line="264" w:lineRule="auto"/>
        <w:ind w:firstLine="720"/>
        <w:jc w:val="center"/>
        <w:rPr>
          <w:rFonts w:ascii="Times New Roman" w:eastAsia="Times New Roman" w:hAnsi="Times New Roman" w:cs="Times New Roman"/>
          <w:b/>
          <w:spacing w:val="-6"/>
          <w:sz w:val="28"/>
          <w:szCs w:val="28"/>
        </w:rPr>
      </w:pPr>
    </w:p>
    <w:p w:rsidR="004B594D" w:rsidRPr="004B594D" w:rsidRDefault="004B594D" w:rsidP="004B594D">
      <w:pPr>
        <w:tabs>
          <w:tab w:val="left" w:pos="600"/>
          <w:tab w:val="left" w:pos="1276"/>
        </w:tabs>
        <w:spacing w:after="0" w:line="264" w:lineRule="auto"/>
        <w:ind w:firstLine="709"/>
        <w:jc w:val="both"/>
        <w:rPr>
          <w:rFonts w:ascii="Times New Roman" w:eastAsia="Times New Roman" w:hAnsi="Times New Roman" w:cs="Times New Roman"/>
          <w:b/>
          <w:sz w:val="28"/>
          <w:szCs w:val="28"/>
        </w:rPr>
      </w:pPr>
      <w:r w:rsidRPr="004B594D">
        <w:rPr>
          <w:rFonts w:ascii="Times New Roman" w:eastAsia="Times New Roman" w:hAnsi="Times New Roman" w:cs="Times New Roman"/>
          <w:sz w:val="28"/>
          <w:szCs w:val="28"/>
          <w:lang w:bidi="ru-RU"/>
        </w:rPr>
        <w:t>2.1. Геральдическое описание герба Краснооктябрьского сельского поселения:</w:t>
      </w:r>
    </w:p>
    <w:p w:rsidR="004B594D" w:rsidRPr="004B594D" w:rsidRDefault="004B594D" w:rsidP="004B594D">
      <w:pPr>
        <w:spacing w:after="0" w:line="264" w:lineRule="auto"/>
        <w:ind w:firstLine="709"/>
        <w:jc w:val="both"/>
        <w:rPr>
          <w:rFonts w:ascii="Times New Roman" w:eastAsia="Times New Roman" w:hAnsi="Times New Roman" w:cs="Times New Roman"/>
          <w:b/>
          <w:color w:val="000000"/>
          <w:sz w:val="28"/>
          <w:szCs w:val="28"/>
          <w:shd w:val="clear" w:color="auto" w:fill="FFFFFF"/>
        </w:rPr>
      </w:pPr>
      <w:r w:rsidRPr="004B594D">
        <w:rPr>
          <w:rFonts w:ascii="Times New Roman" w:eastAsia="Times New Roman" w:hAnsi="Times New Roman" w:cs="Times New Roman"/>
          <w:b/>
          <w:color w:val="000000"/>
          <w:sz w:val="28"/>
          <w:szCs w:val="28"/>
          <w:shd w:val="clear" w:color="auto" w:fill="FFFFFF"/>
        </w:rPr>
        <w:t xml:space="preserve">«В червленом поле под включенной черной и зеленой узкой рассеченной главой, обремененной золотой звездой о четырех лучах - </w:t>
      </w:r>
      <w:r w:rsidRPr="004B594D">
        <w:rPr>
          <w:rFonts w:ascii="Times New Roman" w:eastAsia="Times New Roman" w:hAnsi="Times New Roman" w:cs="Times New Roman"/>
          <w:b/>
          <w:color w:val="000000"/>
          <w:sz w:val="28"/>
          <w:szCs w:val="28"/>
          <w:shd w:val="clear" w:color="auto" w:fill="FFFFFF"/>
        </w:rPr>
        <w:lastRenderedPageBreak/>
        <w:t xml:space="preserve">золотой </w:t>
      </w:r>
      <w:r w:rsidRPr="004B594D">
        <w:rPr>
          <w:rFonts w:ascii="Arial" w:eastAsia="Times New Roman" w:hAnsi="Arial" w:cs="Arial"/>
          <w:b/>
          <w:color w:val="222222"/>
          <w:sz w:val="24"/>
          <w:szCs w:val="24"/>
          <w:shd w:val="clear" w:color="auto" w:fill="FFFFFF"/>
        </w:rPr>
        <w:t>хлебный</w:t>
      </w:r>
      <w:r w:rsidRPr="004B594D">
        <w:rPr>
          <w:rFonts w:ascii="Times New Roman" w:eastAsia="Times New Roman" w:hAnsi="Times New Roman" w:cs="Times New Roman"/>
          <w:b/>
          <w:color w:val="000000"/>
          <w:sz w:val="28"/>
          <w:szCs w:val="28"/>
          <w:shd w:val="clear" w:color="auto" w:fill="FFFFFF"/>
        </w:rPr>
        <w:t xml:space="preserve"> сноп, сопровождаемый вокруг семью (две, две, две и одна) золотыми с серебряными крыльями пчелами»</w:t>
      </w:r>
    </w:p>
    <w:p w:rsidR="004B594D" w:rsidRPr="004B594D" w:rsidRDefault="004B594D" w:rsidP="004B594D">
      <w:pPr>
        <w:spacing w:after="0" w:line="264" w:lineRule="auto"/>
        <w:ind w:firstLine="709"/>
        <w:jc w:val="both"/>
        <w:rPr>
          <w:rFonts w:ascii="Times New Roman" w:eastAsia="Times New Roman" w:hAnsi="Times New Roman" w:cs="Times New Roman"/>
          <w:b/>
          <w:sz w:val="28"/>
          <w:szCs w:val="28"/>
        </w:rPr>
      </w:pPr>
      <w:r w:rsidRPr="004B594D">
        <w:rPr>
          <w:rFonts w:ascii="Times New Roman" w:eastAsia="Times New Roman" w:hAnsi="Times New Roman" w:cs="Times New Roman"/>
          <w:sz w:val="28"/>
          <w:szCs w:val="28"/>
          <w:lang w:bidi="ru-RU"/>
        </w:rPr>
        <w:t>2.2. Обоснование символики герба Краснооктябрьского сельского поселения.</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lang w:bidi="ru-RU"/>
        </w:rPr>
      </w:pPr>
      <w:r w:rsidRPr="004B594D">
        <w:rPr>
          <w:rFonts w:ascii="Times New Roman" w:eastAsia="Times New Roman" w:hAnsi="Times New Roman" w:cs="Times New Roman"/>
          <w:sz w:val="28"/>
          <w:szCs w:val="28"/>
          <w:shd w:val="clear" w:color="auto" w:fill="FFFFFF"/>
        </w:rPr>
        <w:t xml:space="preserve">В гербе </w:t>
      </w:r>
      <w:r w:rsidRPr="004B594D">
        <w:rPr>
          <w:rFonts w:ascii="Times New Roman" w:eastAsia="Times New Roman" w:hAnsi="Times New Roman" w:cs="Times New Roman"/>
          <w:sz w:val="28"/>
          <w:szCs w:val="28"/>
          <w:lang w:bidi="ru-RU"/>
        </w:rPr>
        <w:t>Краснооктябрьского сельского поселения лаконичным языком символов и аллегорий отражены его название, состав и основной профиль деятельности местного населения.</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shd w:val="clear" w:color="auto" w:fill="FFFFFF"/>
        </w:rPr>
      </w:pPr>
      <w:r w:rsidRPr="004B594D">
        <w:rPr>
          <w:rFonts w:ascii="Times New Roman" w:eastAsia="Times New Roman" w:hAnsi="Times New Roman" w:cs="Times New Roman"/>
          <w:sz w:val="28"/>
          <w:szCs w:val="28"/>
          <w:lang w:bidi="ru-RU"/>
        </w:rPr>
        <w:t>Ч</w:t>
      </w:r>
      <w:r w:rsidRPr="004B594D">
        <w:rPr>
          <w:rFonts w:ascii="Times New Roman" w:eastAsia="Times New Roman" w:hAnsi="Times New Roman" w:cs="Times New Roman"/>
          <w:sz w:val="28"/>
          <w:szCs w:val="28"/>
          <w:shd w:val="clear" w:color="auto" w:fill="FFFFFF"/>
        </w:rPr>
        <w:t xml:space="preserve">ервленое (красного цвета) поле гласно символизирует название </w:t>
      </w:r>
      <w:r w:rsidRPr="004B594D">
        <w:rPr>
          <w:rFonts w:ascii="Times New Roman" w:eastAsia="Times New Roman" w:hAnsi="Times New Roman" w:cs="Times New Roman"/>
          <w:sz w:val="28"/>
          <w:szCs w:val="28"/>
          <w:lang w:bidi="ru-RU"/>
        </w:rPr>
        <w:t>Краснооктябрьского сельского поселения.</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Семь пчел символизируют семь населенных пунктов Краснооктябрьского сельского поселения: села </w:t>
      </w:r>
      <w:r w:rsidRPr="004B594D">
        <w:rPr>
          <w:rFonts w:ascii="Times New Roman" w:eastAsia="Times New Roman" w:hAnsi="Times New Roman" w:cs="Times New Roman"/>
          <w:color w:val="000000"/>
          <w:sz w:val="28"/>
          <w:szCs w:val="28"/>
        </w:rPr>
        <w:t xml:space="preserve">Красный Октябрь, Вторая </w:t>
      </w:r>
      <w:proofErr w:type="spellStart"/>
      <w:r w:rsidRPr="004B594D">
        <w:rPr>
          <w:rFonts w:ascii="Times New Roman" w:eastAsia="Times New Roman" w:hAnsi="Times New Roman" w:cs="Times New Roman"/>
          <w:color w:val="000000"/>
          <w:sz w:val="28"/>
          <w:szCs w:val="28"/>
        </w:rPr>
        <w:t>Наумовка</w:t>
      </w:r>
      <w:proofErr w:type="spellEnd"/>
      <w:r w:rsidRPr="004B594D">
        <w:rPr>
          <w:rFonts w:ascii="Times New Roman" w:eastAsia="Times New Roman" w:hAnsi="Times New Roman" w:cs="Times New Roman"/>
          <w:color w:val="000000"/>
          <w:sz w:val="28"/>
          <w:szCs w:val="28"/>
        </w:rPr>
        <w:t xml:space="preserve">, Красная Нива, Красный Хутор, </w:t>
      </w:r>
      <w:proofErr w:type="spellStart"/>
      <w:r w:rsidRPr="004B594D">
        <w:rPr>
          <w:rFonts w:ascii="Times New Roman" w:eastAsia="Times New Roman" w:hAnsi="Times New Roman" w:cs="Times New Roman"/>
          <w:color w:val="000000"/>
          <w:sz w:val="28"/>
          <w:szCs w:val="28"/>
        </w:rPr>
        <w:t>Наумовка</w:t>
      </w:r>
      <w:proofErr w:type="spellEnd"/>
      <w:r w:rsidRPr="004B594D">
        <w:rPr>
          <w:rFonts w:ascii="Times New Roman" w:eastAsia="Times New Roman" w:hAnsi="Times New Roman" w:cs="Times New Roman"/>
          <w:color w:val="000000"/>
          <w:sz w:val="28"/>
          <w:szCs w:val="28"/>
        </w:rPr>
        <w:t xml:space="preserve">, Новая </w:t>
      </w:r>
      <w:proofErr w:type="spellStart"/>
      <w:r w:rsidRPr="004B594D">
        <w:rPr>
          <w:rFonts w:ascii="Times New Roman" w:eastAsia="Times New Roman" w:hAnsi="Times New Roman" w:cs="Times New Roman"/>
          <w:color w:val="000000"/>
          <w:sz w:val="28"/>
          <w:szCs w:val="28"/>
        </w:rPr>
        <w:t>Наумовка</w:t>
      </w:r>
      <w:proofErr w:type="spellEnd"/>
      <w:r w:rsidRPr="004B594D">
        <w:rPr>
          <w:rFonts w:ascii="Times New Roman" w:eastAsia="Times New Roman" w:hAnsi="Times New Roman" w:cs="Times New Roman"/>
          <w:color w:val="000000"/>
          <w:sz w:val="28"/>
          <w:szCs w:val="28"/>
        </w:rPr>
        <w:t xml:space="preserve"> и хутор Церковный.</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Пчела – символ величайшего трудолюбия, заботы, бескорыстия, единства и взаимопомощи в достижении общей цели.</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Сноп – традиционный символ сельского хозяйства, урожая, богатства земли, благосостояния людей, на ней живущих.</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lang w:bidi="ru-RU"/>
        </w:rPr>
      </w:pPr>
      <w:r w:rsidRPr="004B594D">
        <w:rPr>
          <w:rFonts w:ascii="Times New Roman" w:eastAsia="Times New Roman" w:hAnsi="Times New Roman" w:cs="Times New Roman"/>
          <w:sz w:val="28"/>
          <w:szCs w:val="28"/>
        </w:rPr>
        <w:t xml:space="preserve">Черный и зеленый цвета главы герба Краснооктябрьского сельского поселения перекликаются с цветами герба и флага Белгородского района, что </w:t>
      </w:r>
      <w:r w:rsidRPr="004B594D">
        <w:rPr>
          <w:rFonts w:ascii="Times New Roman" w:eastAsia="Times New Roman" w:hAnsi="Times New Roman" w:cs="Times New Roman"/>
          <w:sz w:val="28"/>
          <w:szCs w:val="28"/>
          <w:shd w:val="clear" w:color="auto" w:fill="FFFFFF"/>
        </w:rPr>
        <w:t>символизирует принадлежность Краснооктябрьс</w:t>
      </w:r>
      <w:r w:rsidRPr="004B594D">
        <w:rPr>
          <w:rFonts w:ascii="Times New Roman" w:eastAsia="Times New Roman" w:hAnsi="Times New Roman" w:cs="Times New Roman"/>
          <w:sz w:val="28"/>
          <w:szCs w:val="28"/>
        </w:rPr>
        <w:t xml:space="preserve">кого сельского поселения </w:t>
      </w:r>
      <w:r w:rsidRPr="004B594D">
        <w:rPr>
          <w:rFonts w:ascii="Times New Roman" w:eastAsia="Times New Roman" w:hAnsi="Times New Roman" w:cs="Times New Roman"/>
          <w:sz w:val="28"/>
          <w:szCs w:val="28"/>
          <w:shd w:val="clear" w:color="auto" w:fill="FFFFFF"/>
        </w:rPr>
        <w:t>к Белгородскому району.</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lang w:bidi="ru-RU"/>
        </w:rPr>
      </w:pPr>
      <w:proofErr w:type="spellStart"/>
      <w:r w:rsidRPr="004B594D">
        <w:rPr>
          <w:rFonts w:ascii="Times New Roman" w:eastAsia="Times New Roman" w:hAnsi="Times New Roman" w:cs="Times New Roman"/>
          <w:sz w:val="28"/>
          <w:szCs w:val="28"/>
          <w:shd w:val="clear" w:color="auto" w:fill="FFFFFF"/>
        </w:rPr>
        <w:t>Четырехлучевая</w:t>
      </w:r>
      <w:proofErr w:type="spellEnd"/>
      <w:r w:rsidRPr="004B594D">
        <w:rPr>
          <w:rFonts w:ascii="Times New Roman" w:eastAsia="Times New Roman" w:hAnsi="Times New Roman" w:cs="Times New Roman"/>
          <w:sz w:val="28"/>
          <w:szCs w:val="28"/>
          <w:shd w:val="clear" w:color="auto" w:fill="FFFFFF"/>
        </w:rPr>
        <w:t xml:space="preserve"> звезда в главе герба символически показывает </w:t>
      </w:r>
      <w:proofErr w:type="spellStart"/>
      <w:r w:rsidRPr="004B594D">
        <w:rPr>
          <w:rFonts w:ascii="Times New Roman" w:eastAsia="Times New Roman" w:hAnsi="Times New Roman" w:cs="Times New Roman"/>
          <w:sz w:val="28"/>
          <w:szCs w:val="28"/>
          <w:shd w:val="clear" w:color="auto" w:fill="FFFFFF"/>
        </w:rPr>
        <w:t>Краснооктябрьское</w:t>
      </w:r>
      <w:proofErr w:type="spellEnd"/>
      <w:r w:rsidRPr="004B594D">
        <w:rPr>
          <w:rFonts w:ascii="Times New Roman" w:eastAsia="Times New Roman" w:hAnsi="Times New Roman" w:cs="Times New Roman"/>
          <w:sz w:val="28"/>
          <w:szCs w:val="28"/>
          <w:shd w:val="clear" w:color="auto" w:fill="FFFFFF"/>
        </w:rPr>
        <w:t xml:space="preserve"> сельское поселение как одно из муниципальных образований Белгородского района (подобная звезда присутствует на полковом знамени Белгородского пехотного полка, составленного во времена Петра I в 1712 году).</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lang w:bidi="ru-RU"/>
        </w:rPr>
      </w:pPr>
      <w:r w:rsidRPr="004B594D">
        <w:rPr>
          <w:rFonts w:ascii="Times New Roman" w:eastAsia="Times New Roman" w:hAnsi="Times New Roman" w:cs="Times New Roman"/>
          <w:sz w:val="28"/>
          <w:szCs w:val="28"/>
          <w:lang w:bidi="ru-RU"/>
        </w:rPr>
        <w:t>Звезда</w:t>
      </w:r>
      <w:r w:rsidRPr="004B594D">
        <w:rPr>
          <w:rFonts w:ascii="Times New Roman" w:eastAsia="Times New Roman" w:hAnsi="Times New Roman" w:cs="Times New Roman"/>
          <w:sz w:val="28"/>
          <w:szCs w:val="28"/>
        </w:rPr>
        <w:t xml:space="preserve"> символизирует надежду, целеустремленность в достижении мечты, </w:t>
      </w:r>
      <w:proofErr w:type="spellStart"/>
      <w:r w:rsidRPr="004B594D">
        <w:rPr>
          <w:rFonts w:ascii="Times New Roman" w:eastAsia="Times New Roman" w:hAnsi="Times New Roman" w:cs="Times New Roman"/>
          <w:sz w:val="28"/>
          <w:szCs w:val="28"/>
        </w:rPr>
        <w:t>путеводность</w:t>
      </w:r>
      <w:proofErr w:type="spellEnd"/>
      <w:r w:rsidRPr="004B594D">
        <w:rPr>
          <w:rFonts w:ascii="Times New Roman" w:eastAsia="Times New Roman" w:hAnsi="Times New Roman" w:cs="Times New Roman"/>
          <w:sz w:val="28"/>
          <w:szCs w:val="28"/>
        </w:rPr>
        <w:t>, во все времена указывая людям верный путь.</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lang w:bidi="ru-RU"/>
        </w:rPr>
      </w:pPr>
      <w:r w:rsidRPr="004B594D">
        <w:rPr>
          <w:rFonts w:ascii="Times New Roman" w:eastAsia="Times New Roman" w:hAnsi="Times New Roman" w:cs="Times New Roman"/>
          <w:sz w:val="28"/>
          <w:szCs w:val="28"/>
          <w:shd w:val="clear" w:color="auto" w:fill="FFFFFF"/>
        </w:rPr>
        <w:t>Такая глава со звездой изображена в гербах всех городских и сельских поселений Белгородского района, тем самым создавая их геральдическое единство.</w:t>
      </w:r>
    </w:p>
    <w:p w:rsidR="004B594D" w:rsidRPr="004B594D" w:rsidRDefault="004B594D" w:rsidP="004B594D">
      <w:pPr>
        <w:spacing w:after="0" w:line="264" w:lineRule="auto"/>
        <w:ind w:firstLine="709"/>
        <w:jc w:val="both"/>
        <w:rPr>
          <w:rFonts w:ascii="Times New Roman" w:eastAsia="Times New Roman" w:hAnsi="Times New Roman" w:cs="Times New Roman"/>
          <w:spacing w:val="-6"/>
          <w:sz w:val="28"/>
          <w:szCs w:val="28"/>
        </w:rPr>
      </w:pPr>
      <w:r w:rsidRPr="004B594D">
        <w:rPr>
          <w:rFonts w:ascii="Times New Roman" w:eastAsia="Times New Roman" w:hAnsi="Times New Roman" w:cs="Times New Roman"/>
          <w:spacing w:val="-6"/>
          <w:sz w:val="28"/>
          <w:szCs w:val="28"/>
        </w:rPr>
        <w:t>Примененные в гербе цвета и металлы дополняют его символику:</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rPr>
      </w:pPr>
      <w:proofErr w:type="spellStart"/>
      <w:r w:rsidRPr="004B594D">
        <w:rPr>
          <w:rFonts w:ascii="Times New Roman" w:eastAsia="Times New Roman" w:hAnsi="Times New Roman" w:cs="Times New Roman"/>
          <w:sz w:val="28"/>
          <w:szCs w:val="28"/>
        </w:rPr>
        <w:t>червлень</w:t>
      </w:r>
      <w:proofErr w:type="spellEnd"/>
      <w:r w:rsidRPr="004B594D">
        <w:rPr>
          <w:rFonts w:ascii="Times New Roman" w:eastAsia="Times New Roman" w:hAnsi="Times New Roman" w:cs="Times New Roman"/>
          <w:sz w:val="28"/>
          <w:szCs w:val="28"/>
        </w:rPr>
        <w:t xml:space="preserve"> (красный цвет) – символ жизнеутверждающей силы, мужества, праздника и красоты;</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зеленый цвет символизирует природу, весну, здоровье, молодость и надежду;</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черный цвет – символ мудрости, вечности и покоя;</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золото (желтый цвет) – символ высшей ценности, величия, богатства, урожая;</w:t>
      </w:r>
    </w:p>
    <w:p w:rsidR="004B594D" w:rsidRPr="004B594D" w:rsidRDefault="004B594D" w:rsidP="004B594D">
      <w:pPr>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серебро (белый цвет) </w:t>
      </w:r>
      <w:r w:rsidRPr="004B594D">
        <w:rPr>
          <w:rFonts w:ascii="Times New Roman" w:eastAsia="Times New Roman" w:hAnsi="Times New Roman" w:cs="Times New Roman"/>
          <w:bCs/>
          <w:sz w:val="28"/>
          <w:szCs w:val="28"/>
        </w:rPr>
        <w:t>–</w:t>
      </w:r>
      <w:r w:rsidRPr="004B594D">
        <w:rPr>
          <w:rFonts w:ascii="Times New Roman" w:eastAsia="Times New Roman" w:hAnsi="Times New Roman" w:cs="Times New Roman"/>
          <w:sz w:val="28"/>
          <w:szCs w:val="28"/>
        </w:rPr>
        <w:t xml:space="preserve"> символ чистоты, открытости, божественной мудрости, примирения.</w:t>
      </w:r>
    </w:p>
    <w:p w:rsidR="004B594D" w:rsidRPr="004B594D" w:rsidRDefault="004B594D" w:rsidP="004B594D">
      <w:pPr>
        <w:tabs>
          <w:tab w:val="left" w:pos="1276"/>
        </w:tabs>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2.3. Авторская группа:</w:t>
      </w:r>
    </w:p>
    <w:p w:rsidR="004B594D" w:rsidRPr="004B594D" w:rsidRDefault="004B594D" w:rsidP="004B594D">
      <w:pPr>
        <w:tabs>
          <w:tab w:val="left" w:pos="1276"/>
        </w:tabs>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lastRenderedPageBreak/>
        <w:t xml:space="preserve">идея герба: Администрация Краснооктябрьского сельского поселения, геральдическая доработка: Константин </w:t>
      </w:r>
      <w:proofErr w:type="spellStart"/>
      <w:r w:rsidRPr="004B594D">
        <w:rPr>
          <w:rFonts w:ascii="Times New Roman" w:eastAsia="Times New Roman" w:hAnsi="Times New Roman" w:cs="Times New Roman"/>
          <w:sz w:val="28"/>
          <w:szCs w:val="28"/>
        </w:rPr>
        <w:t>Моченов</w:t>
      </w:r>
      <w:proofErr w:type="spellEnd"/>
      <w:r w:rsidRPr="004B594D">
        <w:rPr>
          <w:rFonts w:ascii="Times New Roman" w:eastAsia="Times New Roman" w:hAnsi="Times New Roman" w:cs="Times New Roman"/>
          <w:sz w:val="28"/>
          <w:szCs w:val="28"/>
        </w:rPr>
        <w:t xml:space="preserve"> (Химки), </w:t>
      </w:r>
      <w:r w:rsidRPr="004B594D">
        <w:rPr>
          <w:rFonts w:ascii="Times New Roman" w:eastAsia="Times New Roman" w:hAnsi="Times New Roman" w:cs="Times New Roman"/>
          <w:color w:val="000000"/>
          <w:sz w:val="28"/>
          <w:szCs w:val="28"/>
        </w:rPr>
        <w:t xml:space="preserve">с использованием мотива Валентина </w:t>
      </w:r>
      <w:proofErr w:type="spellStart"/>
      <w:r w:rsidRPr="004B594D">
        <w:rPr>
          <w:rFonts w:ascii="Times New Roman" w:eastAsia="Times New Roman" w:hAnsi="Times New Roman" w:cs="Times New Roman"/>
          <w:color w:val="000000"/>
          <w:sz w:val="28"/>
          <w:szCs w:val="28"/>
        </w:rPr>
        <w:t>Пальваль</w:t>
      </w:r>
      <w:proofErr w:type="spellEnd"/>
      <w:r w:rsidRPr="004B594D">
        <w:rPr>
          <w:rFonts w:ascii="Times New Roman" w:eastAsia="Times New Roman" w:hAnsi="Times New Roman" w:cs="Times New Roman"/>
          <w:color w:val="000000"/>
          <w:sz w:val="28"/>
          <w:szCs w:val="28"/>
        </w:rPr>
        <w:t>-Кривцова (Белгород)</w:t>
      </w:r>
      <w:r w:rsidRPr="004B594D">
        <w:rPr>
          <w:rFonts w:ascii="Times New Roman" w:eastAsia="Times New Roman" w:hAnsi="Times New Roman" w:cs="Times New Roman"/>
          <w:sz w:val="28"/>
          <w:szCs w:val="28"/>
        </w:rPr>
        <w:t>;</w:t>
      </w:r>
    </w:p>
    <w:p w:rsidR="004B594D" w:rsidRPr="004B594D" w:rsidRDefault="004B594D" w:rsidP="004B594D">
      <w:pPr>
        <w:tabs>
          <w:tab w:val="left" w:pos="1276"/>
        </w:tabs>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художник и компьютерный дизайн: Ольга Салова (Москва);</w:t>
      </w:r>
    </w:p>
    <w:p w:rsidR="004B594D" w:rsidRPr="004B594D" w:rsidRDefault="004B594D" w:rsidP="004B594D">
      <w:pPr>
        <w:tabs>
          <w:tab w:val="left" w:pos="1276"/>
        </w:tabs>
        <w:spacing w:after="0" w:line="264"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обоснование символики: Ольга Френкель (Москва).</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p>
    <w:p w:rsidR="004B594D" w:rsidRPr="004B594D" w:rsidRDefault="004B594D" w:rsidP="004B594D">
      <w:pPr>
        <w:numPr>
          <w:ilvl w:val="0"/>
          <w:numId w:val="2"/>
        </w:numPr>
        <w:tabs>
          <w:tab w:val="left" w:pos="284"/>
        </w:tabs>
        <w:spacing w:after="0" w:line="264" w:lineRule="auto"/>
        <w:ind w:firstLine="72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Порядок воспроизведения и размещения герба</w:t>
      </w:r>
    </w:p>
    <w:p w:rsidR="004B594D" w:rsidRPr="004B594D" w:rsidRDefault="004B594D" w:rsidP="004B594D">
      <w:pPr>
        <w:tabs>
          <w:tab w:val="left" w:pos="284"/>
        </w:tabs>
        <w:spacing w:after="0" w:line="264" w:lineRule="auto"/>
        <w:ind w:firstLine="72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Краснооктябрьского сельского поселения</w:t>
      </w:r>
    </w:p>
    <w:p w:rsidR="004B594D" w:rsidRPr="004B594D" w:rsidRDefault="004B594D" w:rsidP="004B594D">
      <w:pPr>
        <w:tabs>
          <w:tab w:val="left" w:pos="1276"/>
        </w:tabs>
        <w:spacing w:after="0" w:line="264" w:lineRule="auto"/>
        <w:ind w:firstLine="720"/>
        <w:jc w:val="center"/>
        <w:rPr>
          <w:rFonts w:ascii="Times New Roman" w:eastAsia="Times New Roman" w:hAnsi="Times New Roman" w:cs="Times New Roman"/>
          <w:sz w:val="28"/>
          <w:szCs w:val="28"/>
        </w:rPr>
      </w:pPr>
    </w:p>
    <w:p w:rsidR="004B594D" w:rsidRPr="004B594D" w:rsidRDefault="004B594D" w:rsidP="004B594D">
      <w:pPr>
        <w:tabs>
          <w:tab w:val="left" w:pos="1575"/>
        </w:tabs>
        <w:spacing w:after="0" w:line="264" w:lineRule="auto"/>
        <w:ind w:firstLine="720"/>
        <w:jc w:val="both"/>
        <w:rPr>
          <w:rFonts w:ascii="Times New Roman" w:eastAsia="Times New Roman" w:hAnsi="Times New Roman" w:cs="Times New Roman"/>
          <w:bCs/>
          <w:sz w:val="28"/>
          <w:szCs w:val="28"/>
        </w:rPr>
      </w:pPr>
      <w:r w:rsidRPr="004B594D">
        <w:rPr>
          <w:rFonts w:ascii="Times New Roman" w:eastAsia="Times New Roman" w:hAnsi="Times New Roman" w:cs="Times New Roman"/>
          <w:sz w:val="28"/>
          <w:szCs w:val="28"/>
        </w:rPr>
        <w:t xml:space="preserve">3.1. Герб </w:t>
      </w:r>
      <w:r w:rsidRPr="004B594D">
        <w:rPr>
          <w:rFonts w:ascii="Times New Roman" w:eastAsia="Times New Roman" w:hAnsi="Times New Roman" w:cs="Times New Roman"/>
          <w:spacing w:val="-6"/>
          <w:sz w:val="28"/>
          <w:szCs w:val="28"/>
        </w:rPr>
        <w:t>Краснооктябрьского сельского поселения</w:t>
      </w:r>
      <w:r w:rsidRPr="004B594D">
        <w:rPr>
          <w:rFonts w:ascii="Times New Roman" w:eastAsia="Times New Roman" w:hAnsi="Times New Roman" w:cs="Times New Roman"/>
          <w:bCs/>
          <w:sz w:val="28"/>
          <w:szCs w:val="28"/>
        </w:rPr>
        <w:t xml:space="preserve"> может воспроизводиться:</w:t>
      </w:r>
    </w:p>
    <w:p w:rsidR="004B594D" w:rsidRPr="004B594D" w:rsidRDefault="004B594D" w:rsidP="004B594D">
      <w:pPr>
        <w:tabs>
          <w:tab w:val="left" w:pos="1575"/>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bCs/>
          <w:sz w:val="28"/>
          <w:szCs w:val="28"/>
        </w:rPr>
        <w:t>-</w:t>
      </w:r>
      <w:r w:rsidRPr="004B594D">
        <w:rPr>
          <w:rFonts w:ascii="Times New Roman" w:eastAsia="Times New Roman" w:hAnsi="Times New Roman" w:cs="Times New Roman"/>
          <w:sz w:val="28"/>
          <w:szCs w:val="28"/>
        </w:rPr>
        <w:t xml:space="preserve"> в многоцветном варианте (Приложение 1);</w:t>
      </w:r>
    </w:p>
    <w:p w:rsidR="004B594D" w:rsidRPr="004B594D" w:rsidRDefault="004B594D" w:rsidP="004B594D">
      <w:pPr>
        <w:tabs>
          <w:tab w:val="left" w:pos="1575"/>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в одноцветном контурном варианте (Приложение 2);</w:t>
      </w:r>
    </w:p>
    <w:p w:rsidR="004B594D" w:rsidRPr="004B594D" w:rsidRDefault="004B594D" w:rsidP="004B594D">
      <w:pPr>
        <w:tabs>
          <w:tab w:val="left" w:pos="1575"/>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 в одноцветном контурном варианте </w:t>
      </w:r>
      <w:r w:rsidRPr="004B594D">
        <w:rPr>
          <w:rFonts w:ascii="Times New Roman" w:eastAsia="Times New Roman" w:hAnsi="Times New Roman" w:cs="Times New Roman"/>
          <w:bCs/>
          <w:sz w:val="28"/>
          <w:szCs w:val="28"/>
        </w:rPr>
        <w:t>с</w:t>
      </w:r>
      <w:r w:rsidRPr="004B594D">
        <w:rPr>
          <w:rFonts w:ascii="Times New Roman" w:eastAsia="Times New Roman" w:hAnsi="Times New Roman" w:cs="Times New Roman"/>
          <w:sz w:val="28"/>
          <w:szCs w:val="28"/>
        </w:rPr>
        <w:t xml:space="preserve"> условной штриховкой для обозначения цветов (</w:t>
      </w:r>
      <w:proofErr w:type="spellStart"/>
      <w:r w:rsidRPr="004B594D">
        <w:rPr>
          <w:rFonts w:ascii="Times New Roman" w:eastAsia="Times New Roman" w:hAnsi="Times New Roman" w:cs="Times New Roman"/>
          <w:sz w:val="28"/>
          <w:szCs w:val="28"/>
        </w:rPr>
        <w:t>шафировкой</w:t>
      </w:r>
      <w:proofErr w:type="spellEnd"/>
      <w:r w:rsidRPr="004B594D">
        <w:rPr>
          <w:rFonts w:ascii="Times New Roman" w:eastAsia="Times New Roman" w:hAnsi="Times New Roman" w:cs="Times New Roman"/>
          <w:sz w:val="28"/>
          <w:szCs w:val="28"/>
        </w:rPr>
        <w:t>) (Приложение 3).</w:t>
      </w:r>
    </w:p>
    <w:p w:rsidR="004B594D" w:rsidRPr="004B594D" w:rsidRDefault="004B594D" w:rsidP="004B594D">
      <w:pPr>
        <w:tabs>
          <w:tab w:val="left" w:pos="1575"/>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3.2. Варианты герба Краснооктябрьского сельского поселения, указанные в пункте 3.1, равно допустимы. Приложения 1 – 12 к настоящему Положению являются неотъемлемыми частями настоящего Положения.</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3.3. Для обозначения региональной принадлежности и административного статуса герб Краснооктябрьского сельского поселения может воспроизводиться со следующими дополнительными элементами:</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вольной частью в виде четырехугольника, примыкающего изнутри к верхнему правому</w:t>
      </w:r>
      <w:r w:rsidRPr="004B594D">
        <w:rPr>
          <w:rFonts w:ascii="Times New Roman" w:eastAsia="Times New Roman" w:hAnsi="Times New Roman" w:cs="Times New Roman"/>
          <w:sz w:val="24"/>
          <w:szCs w:val="28"/>
          <w:vertAlign w:val="superscript"/>
        </w:rPr>
        <w:footnoteReference w:id="1"/>
      </w:r>
      <w:r w:rsidRPr="004B594D">
        <w:rPr>
          <w:rFonts w:ascii="Times New Roman" w:eastAsia="Times New Roman" w:hAnsi="Times New Roman" w:cs="Times New Roman"/>
          <w:sz w:val="28"/>
          <w:szCs w:val="28"/>
        </w:rPr>
        <w:t xml:space="preserve"> углу герба Краснооктябрьского сельского поселения с воспроизведенными в нем фигурами из герба Белгородской области (Приложения 4 – 6);</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короной, соответствующей статусу муниципального образования (Приложения 7 – 9).</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Дополнительные элементы герба Краснооктябрьского сельского поселения могут воспроизводиться одновременно (Приложения 10 – 12).</w:t>
      </w:r>
    </w:p>
    <w:p w:rsidR="004B594D" w:rsidRPr="004B594D" w:rsidRDefault="004B594D" w:rsidP="004B594D">
      <w:pPr>
        <w:autoSpaceDE w:val="0"/>
        <w:autoSpaceDN w:val="0"/>
        <w:adjustRightInd w:val="0"/>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3.4. Воспроизведение герба Краснооктябрьского сельского поселения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Воспроизведение вольной части осуществляется в соответствии с Законом Белгородской области от 6 мая 2004 года № 122 «О гербе и флаге Белгородской области».</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Корона воспроизводится согласно «Методическим рекомендациям по разработке и использованию официальных символов муниципальных образований» (Раздел 2, Глава VIII, пункты 45, 46), утвержденным </w:t>
      </w:r>
      <w:r w:rsidRPr="004B594D">
        <w:rPr>
          <w:rFonts w:ascii="Times New Roman" w:eastAsia="Times New Roman" w:hAnsi="Times New Roman" w:cs="Times New Roman"/>
          <w:sz w:val="28"/>
          <w:szCs w:val="28"/>
        </w:rPr>
        <w:lastRenderedPageBreak/>
        <w:t>Геральдическим Советом при Президенте Российской Федерации 28.06.2006 года.</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3.5. Порядок одновременного размещения Государственного герба Российской Федерации, герба Белгородской области, герба Краснооктябрьского сельского поселения, иных гербов устанавливается в соответствии с федеральным законодательством, законодательством Белгородской области, регулирующими правоотношения в сфере геральдического обеспечения.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3.6. При одновременном размещении Государственного герба Российской Федерации (или герба Белгородской области) и герба Краснооктябрьского сельского поселения герб Краснооктябрьского сельского поселения располагается справа (размещение гербов по схеме: 1 – 2)</w:t>
      </w:r>
      <w:r w:rsidRPr="004B594D">
        <w:rPr>
          <w:rFonts w:ascii="Times New Roman" w:eastAsia="Times New Roman" w:hAnsi="Times New Roman" w:cs="Times New Roman"/>
          <w:sz w:val="28"/>
          <w:szCs w:val="28"/>
          <w:vertAlign w:val="superscript"/>
        </w:rPr>
        <w:footnoteReference w:id="2"/>
      </w:r>
      <w:r w:rsidRPr="004B594D">
        <w:rPr>
          <w:rFonts w:ascii="Times New Roman" w:eastAsia="Times New Roman" w:hAnsi="Times New Roman" w:cs="Times New Roman"/>
          <w:sz w:val="28"/>
          <w:szCs w:val="28"/>
        </w:rPr>
        <w:t>.</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pacing w:val="-6"/>
          <w:sz w:val="28"/>
          <w:szCs w:val="28"/>
        </w:rPr>
        <w:t>3.7. При одновременном размещении Государственного герба Российской Федерации (1), герба Белгородской области (2) и герба Краснооктябрьского сельского поселения (3) Государственный герб Российской Федерации располагается в центре. Слева от Государственного герба Российской Федерации располагается герб Белгородской области, справа от Государственного герба Российской Федерации располагается герб Краснооктябрьского сельского поселения (размещение гербов по схеме: 2</w:t>
      </w:r>
      <w:r w:rsidRPr="004B594D">
        <w:rPr>
          <w:rFonts w:ascii="Times New Roman" w:eastAsia="Times New Roman" w:hAnsi="Times New Roman" w:cs="Times New Roman"/>
          <w:sz w:val="28"/>
          <w:szCs w:val="28"/>
        </w:rPr>
        <w:t xml:space="preserve"> – </w:t>
      </w:r>
      <w:r w:rsidRPr="004B594D">
        <w:rPr>
          <w:rFonts w:ascii="Times New Roman" w:eastAsia="Times New Roman" w:hAnsi="Times New Roman" w:cs="Times New Roman"/>
          <w:spacing w:val="-6"/>
          <w:sz w:val="28"/>
          <w:szCs w:val="28"/>
        </w:rPr>
        <w:t>1</w:t>
      </w:r>
      <w:r w:rsidRPr="004B594D">
        <w:rPr>
          <w:rFonts w:ascii="Times New Roman" w:eastAsia="Times New Roman" w:hAnsi="Times New Roman" w:cs="Times New Roman"/>
          <w:sz w:val="28"/>
          <w:szCs w:val="28"/>
        </w:rPr>
        <w:t xml:space="preserve"> – </w:t>
      </w:r>
      <w:r w:rsidRPr="004B594D">
        <w:rPr>
          <w:rFonts w:ascii="Times New Roman" w:eastAsia="Times New Roman" w:hAnsi="Times New Roman" w:cs="Times New Roman"/>
          <w:spacing w:val="-6"/>
          <w:sz w:val="28"/>
          <w:szCs w:val="28"/>
        </w:rPr>
        <w:t>3).</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3.8. При одновременном размещении четного числа гербов (например, восьми) Государственный герб Российской Федерации (1) располагается левее центра; справа от Государственного герба Российской Федерации располагается герб Белгородской области (2), слева от Государственного герба Российской Федерации располагается герб муниципального района «Белгородский район» (3), справа от герба Белгородской области располагается герб Краснооктябрьского сельского поселения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по схеме: 7 – 5 – 3 – 1 – 2 – 4 – 6 – 8).</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3.9. При одновременном размещении нечетного числа гербов (например, семи) Государственный герб Российской Федерации (1) располагается в центре; слева от Государственного герба Российской Федерации располагается герб Белгородской области (2), справа от Государственного герба Российской Федерации располагается герб муниципального района «Белгородский район» (3), слева от герба Белгородской области располагается герб Краснооктябрьского сельского поселения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(размещение гербов по схеме: 6 – 4 – 2 – 1 – 3 – 5 – 7).</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lastRenderedPageBreak/>
        <w:t>3.10. Расположение гербов, установленное в пунктах 3.6 – 3.9, указано «от зрителя».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3.11. При одновременном размещении Государственного герба Российской Федерации, герба Белгородской области, герба Краснооктябрьского сельского поселения размер герба Краснооктябрьского сельского поселения не может превышать размеры других гербов.</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3.12. При одновременном размещении Государственного герба Российской Федерации, герба Белгородской области, герба Краснооктябрьского сельского поселения высота размещения герба Краснооктябрьского сельского поселения не может превышать высоту размещения других гербов.</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3.13. При одновременном размещении Государственного герба Российской Федерации, герба Белгородской области, герба Краснооктябрьского сельского поселения гербы должны быть выполнены в единой технике.</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3.14. Порядок изготовления, хранения и уничтожения бланков, печатей и иных носителей изображения герба Краснооктябрьского сельского поселения устанавливается администрацией Краснооктябрьского сельского поселения.</w:t>
      </w:r>
    </w:p>
    <w:p w:rsidR="004B594D" w:rsidRPr="004B594D" w:rsidRDefault="004B594D" w:rsidP="004B594D">
      <w:pPr>
        <w:tabs>
          <w:tab w:val="left" w:pos="1575"/>
        </w:tabs>
        <w:spacing w:after="0" w:line="264" w:lineRule="auto"/>
        <w:ind w:firstLine="720"/>
        <w:jc w:val="both"/>
        <w:rPr>
          <w:rFonts w:ascii="Times New Roman" w:eastAsia="Times New Roman" w:hAnsi="Times New Roman" w:cs="Times New Roman"/>
          <w:sz w:val="28"/>
          <w:szCs w:val="28"/>
        </w:rPr>
      </w:pPr>
    </w:p>
    <w:p w:rsidR="004B594D" w:rsidRPr="004B594D" w:rsidRDefault="004B594D" w:rsidP="004B594D">
      <w:pPr>
        <w:tabs>
          <w:tab w:val="left" w:pos="1276"/>
        </w:tabs>
        <w:spacing w:after="0" w:line="264" w:lineRule="auto"/>
        <w:ind w:firstLine="720"/>
        <w:jc w:val="center"/>
        <w:rPr>
          <w:rFonts w:ascii="Times New Roman" w:eastAsia="Times New Roman" w:hAnsi="Times New Roman" w:cs="Times New Roman"/>
          <w:b/>
          <w:bCs/>
          <w:iCs/>
          <w:sz w:val="28"/>
          <w:szCs w:val="28"/>
        </w:rPr>
      </w:pPr>
      <w:r w:rsidRPr="004B594D">
        <w:rPr>
          <w:rFonts w:ascii="Times New Roman" w:eastAsia="Times New Roman" w:hAnsi="Times New Roman" w:cs="Times New Roman"/>
          <w:b/>
          <w:sz w:val="28"/>
          <w:szCs w:val="28"/>
        </w:rPr>
        <w:t xml:space="preserve">4. Порядок использования герба </w:t>
      </w:r>
      <w:r w:rsidRPr="004B594D">
        <w:rPr>
          <w:rFonts w:ascii="Times New Roman" w:eastAsia="Times New Roman" w:hAnsi="Times New Roman" w:cs="Times New Roman"/>
          <w:b/>
          <w:iCs/>
          <w:sz w:val="28"/>
          <w:szCs w:val="28"/>
        </w:rPr>
        <w:t>Краснооктябрьского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b/>
          <w:sz w:val="28"/>
          <w:szCs w:val="28"/>
        </w:rPr>
      </w:pP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4.1. Герб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в многоцветном варианте размещается:</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pacing w:val="-6"/>
          <w:sz w:val="28"/>
          <w:szCs w:val="28"/>
        </w:rPr>
      </w:pPr>
      <w:r w:rsidRPr="004B594D">
        <w:rPr>
          <w:rFonts w:ascii="Times New Roman" w:eastAsia="Times New Roman" w:hAnsi="Times New Roman" w:cs="Times New Roman"/>
          <w:spacing w:val="-6"/>
          <w:sz w:val="28"/>
          <w:szCs w:val="28"/>
        </w:rPr>
        <w:t xml:space="preserve">1) на вывесках, фасадах зданий органов местного самоуправления; муниципальных предприятий и учреждений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pacing w:val="-6"/>
          <w:sz w:val="28"/>
          <w:szCs w:val="28"/>
        </w:rPr>
        <w:t>;</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pacing w:val="-10"/>
          <w:sz w:val="28"/>
          <w:szCs w:val="28"/>
        </w:rPr>
      </w:pPr>
      <w:r w:rsidRPr="004B594D">
        <w:rPr>
          <w:rFonts w:ascii="Times New Roman" w:eastAsia="Times New Roman" w:hAnsi="Times New Roman" w:cs="Times New Roman"/>
          <w:spacing w:val="-10"/>
          <w:sz w:val="28"/>
          <w:szCs w:val="28"/>
        </w:rPr>
        <w:t>2) в залах заседаний органов местного самоуправления</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tabs>
          <w:tab w:val="left" w:pos="540"/>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3) в кабинетах главы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выборных должностных лиц местного самоуправления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должностного лица, исполняющего полномочия главы местной администрации (далее – главы администрации)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4.2. Герб </w:t>
      </w:r>
      <w:r w:rsidRPr="004B594D">
        <w:rPr>
          <w:rFonts w:ascii="Times New Roman" w:eastAsia="Times New Roman" w:hAnsi="Times New Roman" w:cs="Times New Roman"/>
          <w:iCs/>
          <w:sz w:val="28"/>
          <w:szCs w:val="28"/>
        </w:rPr>
        <w:t xml:space="preserve">Краснооктябрьского сельского поселения </w:t>
      </w:r>
      <w:r w:rsidRPr="004B594D">
        <w:rPr>
          <w:rFonts w:ascii="Times New Roman" w:eastAsia="Times New Roman" w:hAnsi="Times New Roman" w:cs="Times New Roman"/>
          <w:sz w:val="28"/>
          <w:szCs w:val="28"/>
        </w:rPr>
        <w:t>в многоцветном варианте может размещаться:</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1) в кабинетах заместителей главы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заместителей главы администрации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руководителей и их заместителей отраслевых, структурных подразделений администрации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руководителей и их заместителей муниципальных предприятий, учреждений и организаций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lastRenderedPageBreak/>
        <w:t xml:space="preserve">2) на официальных сайтах органов местного самоуправления </w:t>
      </w:r>
      <w:r w:rsidRPr="004B594D">
        <w:rPr>
          <w:rFonts w:ascii="Times New Roman" w:eastAsia="Times New Roman" w:hAnsi="Times New Roman" w:cs="Times New Roman"/>
          <w:iCs/>
          <w:sz w:val="28"/>
          <w:szCs w:val="28"/>
        </w:rPr>
        <w:t xml:space="preserve">Краснооктябрьского сельского поселения </w:t>
      </w:r>
      <w:r w:rsidRPr="004B594D">
        <w:rPr>
          <w:rFonts w:ascii="Times New Roman" w:eastAsia="Times New Roman" w:hAnsi="Times New Roman" w:cs="Times New Roman"/>
          <w:sz w:val="28"/>
          <w:szCs w:val="28"/>
        </w:rPr>
        <w:t>в информационно-коммуникационной сети «Интернет»;</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3) на всех видах транспорта, предназначенных для обслуживания населения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 в заставках местных телевизионных программ;</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5) на форме спортивных команд и отдельных спортсменов, представляющих </w:t>
      </w:r>
      <w:proofErr w:type="spellStart"/>
      <w:r w:rsidRPr="004B594D">
        <w:rPr>
          <w:rFonts w:ascii="Times New Roman" w:eastAsia="Times New Roman" w:hAnsi="Times New Roman" w:cs="Times New Roman"/>
          <w:sz w:val="28"/>
          <w:szCs w:val="28"/>
        </w:rPr>
        <w:t>Краснооктябрьское</w:t>
      </w:r>
      <w:proofErr w:type="spellEnd"/>
      <w:r w:rsidRPr="004B594D">
        <w:rPr>
          <w:rFonts w:ascii="Times New Roman" w:eastAsia="Times New Roman" w:hAnsi="Times New Roman" w:cs="Times New Roman"/>
          <w:sz w:val="28"/>
          <w:szCs w:val="28"/>
        </w:rPr>
        <w:t xml:space="preserve"> сельское поселение;</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pacing w:val="-6"/>
          <w:sz w:val="28"/>
          <w:szCs w:val="28"/>
        </w:rPr>
      </w:pPr>
      <w:r w:rsidRPr="004B594D">
        <w:rPr>
          <w:rFonts w:ascii="Times New Roman" w:eastAsia="Times New Roman" w:hAnsi="Times New Roman" w:cs="Times New Roman"/>
          <w:iCs/>
          <w:sz w:val="28"/>
          <w:szCs w:val="28"/>
        </w:rPr>
        <w:t xml:space="preserve">6) на стелах, </w:t>
      </w:r>
      <w:r w:rsidRPr="004B594D">
        <w:rPr>
          <w:rFonts w:ascii="Times New Roman" w:eastAsia="Times New Roman" w:hAnsi="Times New Roman" w:cs="Times New Roman"/>
          <w:spacing w:val="-6"/>
          <w:sz w:val="28"/>
          <w:szCs w:val="28"/>
        </w:rPr>
        <w:t>указателях, знаках, обозначающих границу</w:t>
      </w:r>
      <w:r w:rsidRPr="004B594D">
        <w:rPr>
          <w:rFonts w:ascii="Times New Roman" w:eastAsia="Times New Roman" w:hAnsi="Times New Roman" w:cs="Times New Roman"/>
          <w:iCs/>
          <w:sz w:val="28"/>
          <w:szCs w:val="28"/>
        </w:rPr>
        <w:t xml:space="preserve"> Краснооктябрьского сельского поселения </w:t>
      </w:r>
      <w:r w:rsidRPr="004B594D">
        <w:rPr>
          <w:rFonts w:ascii="Times New Roman" w:eastAsia="Times New Roman" w:hAnsi="Times New Roman" w:cs="Times New Roman"/>
          <w:spacing w:val="-6"/>
          <w:sz w:val="28"/>
          <w:szCs w:val="28"/>
        </w:rPr>
        <w:t xml:space="preserve">при въезде и выезде с территории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pacing w:val="-6"/>
          <w:sz w:val="28"/>
          <w:szCs w:val="28"/>
        </w:rPr>
        <w:t>.</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4.3. Герб </w:t>
      </w:r>
      <w:r w:rsidRPr="004B594D">
        <w:rPr>
          <w:rFonts w:ascii="Times New Roman" w:eastAsia="Times New Roman" w:hAnsi="Times New Roman" w:cs="Times New Roman"/>
          <w:iCs/>
          <w:sz w:val="28"/>
          <w:szCs w:val="28"/>
        </w:rPr>
        <w:t>Краснооктябрьского</w:t>
      </w:r>
      <w:r w:rsidRPr="004B594D">
        <w:rPr>
          <w:rFonts w:ascii="Times New Roman" w:eastAsia="Times New Roman" w:hAnsi="Times New Roman" w:cs="Times New Roman"/>
          <w:sz w:val="28"/>
          <w:szCs w:val="28"/>
        </w:rPr>
        <w:t xml:space="preserve"> сельского поселения может воспроизводиться на бланках:</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1) Главы </w:t>
      </w:r>
      <w:r w:rsidRPr="004B594D">
        <w:rPr>
          <w:rFonts w:ascii="Times New Roman" w:eastAsia="Times New Roman" w:hAnsi="Times New Roman" w:cs="Times New Roman"/>
          <w:iCs/>
          <w:sz w:val="28"/>
          <w:szCs w:val="28"/>
        </w:rPr>
        <w:t>Краснооктябрьского</w:t>
      </w:r>
      <w:r w:rsidRPr="004B594D">
        <w:rPr>
          <w:rFonts w:ascii="Times New Roman" w:eastAsia="Times New Roman" w:hAnsi="Times New Roman" w:cs="Times New Roman"/>
          <w:sz w:val="28"/>
          <w:szCs w:val="28"/>
        </w:rPr>
        <w:t xml:space="preserve">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2) Главы администрации </w:t>
      </w:r>
      <w:r w:rsidRPr="004B594D">
        <w:rPr>
          <w:rFonts w:ascii="Times New Roman" w:eastAsia="Times New Roman" w:hAnsi="Times New Roman" w:cs="Times New Roman"/>
          <w:iCs/>
          <w:sz w:val="28"/>
          <w:szCs w:val="28"/>
        </w:rPr>
        <w:t>Краснооктябрьского</w:t>
      </w:r>
      <w:r w:rsidRPr="004B594D">
        <w:rPr>
          <w:rFonts w:ascii="Times New Roman" w:eastAsia="Times New Roman" w:hAnsi="Times New Roman" w:cs="Times New Roman"/>
          <w:sz w:val="28"/>
          <w:szCs w:val="28"/>
        </w:rPr>
        <w:t xml:space="preserve">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3) администрации </w:t>
      </w:r>
      <w:r w:rsidRPr="004B594D">
        <w:rPr>
          <w:rFonts w:ascii="Times New Roman" w:eastAsia="Times New Roman" w:hAnsi="Times New Roman" w:cs="Times New Roman"/>
          <w:iCs/>
          <w:sz w:val="28"/>
          <w:szCs w:val="28"/>
        </w:rPr>
        <w:t>Краснооктябрьского</w:t>
      </w:r>
      <w:r w:rsidRPr="004B594D">
        <w:rPr>
          <w:rFonts w:ascii="Times New Roman" w:eastAsia="Times New Roman" w:hAnsi="Times New Roman" w:cs="Times New Roman"/>
          <w:sz w:val="28"/>
          <w:szCs w:val="28"/>
        </w:rPr>
        <w:t xml:space="preserve">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4) земского собрания </w:t>
      </w:r>
      <w:r w:rsidRPr="004B594D">
        <w:rPr>
          <w:rFonts w:ascii="Times New Roman" w:eastAsia="Times New Roman" w:hAnsi="Times New Roman" w:cs="Times New Roman"/>
          <w:iCs/>
          <w:sz w:val="28"/>
          <w:szCs w:val="28"/>
        </w:rPr>
        <w:t>Краснооктябрьского</w:t>
      </w:r>
      <w:r w:rsidRPr="004B594D">
        <w:rPr>
          <w:rFonts w:ascii="Times New Roman" w:eastAsia="Times New Roman" w:hAnsi="Times New Roman" w:cs="Times New Roman"/>
          <w:sz w:val="28"/>
          <w:szCs w:val="28"/>
        </w:rPr>
        <w:t xml:space="preserve">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5) депутатов земского собрания </w:t>
      </w:r>
      <w:r w:rsidRPr="004B594D">
        <w:rPr>
          <w:rFonts w:ascii="Times New Roman" w:eastAsia="Times New Roman" w:hAnsi="Times New Roman" w:cs="Times New Roman"/>
          <w:iCs/>
          <w:sz w:val="28"/>
          <w:szCs w:val="28"/>
        </w:rPr>
        <w:t>Краснооктябрьского</w:t>
      </w:r>
      <w:r w:rsidRPr="004B594D">
        <w:rPr>
          <w:rFonts w:ascii="Times New Roman" w:eastAsia="Times New Roman" w:hAnsi="Times New Roman" w:cs="Times New Roman"/>
          <w:sz w:val="28"/>
          <w:szCs w:val="28"/>
        </w:rPr>
        <w:t xml:space="preserve">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6) Избирательной комиссии </w:t>
      </w:r>
      <w:r w:rsidRPr="004B594D">
        <w:rPr>
          <w:rFonts w:ascii="Times New Roman" w:eastAsia="Times New Roman" w:hAnsi="Times New Roman" w:cs="Times New Roman"/>
          <w:iCs/>
          <w:sz w:val="28"/>
          <w:szCs w:val="28"/>
        </w:rPr>
        <w:t>Краснооктябрьского</w:t>
      </w:r>
      <w:r w:rsidRPr="004B594D">
        <w:rPr>
          <w:rFonts w:ascii="Times New Roman" w:eastAsia="Times New Roman" w:hAnsi="Times New Roman" w:cs="Times New Roman"/>
          <w:sz w:val="28"/>
          <w:szCs w:val="28"/>
        </w:rPr>
        <w:t xml:space="preserve">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7) должностных лиц органов местного самоуправления </w:t>
      </w:r>
      <w:r w:rsidRPr="004B594D">
        <w:rPr>
          <w:rFonts w:ascii="Times New Roman" w:eastAsia="Times New Roman" w:hAnsi="Times New Roman" w:cs="Times New Roman"/>
          <w:iCs/>
          <w:sz w:val="28"/>
          <w:szCs w:val="28"/>
        </w:rPr>
        <w:t>Краснооктябрьского</w:t>
      </w:r>
      <w:r w:rsidRPr="004B594D">
        <w:rPr>
          <w:rFonts w:ascii="Times New Roman" w:eastAsia="Times New Roman" w:hAnsi="Times New Roman" w:cs="Times New Roman"/>
          <w:sz w:val="28"/>
          <w:szCs w:val="28"/>
        </w:rPr>
        <w:t xml:space="preserve"> сельского поселения;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8) удостоверений лиц, осуществляющих службу на должностях в органах местного самоуправления, муниципальных служащих, депутатов земского собрания </w:t>
      </w:r>
      <w:r w:rsidRPr="004B594D">
        <w:rPr>
          <w:rFonts w:ascii="Times New Roman" w:eastAsia="Times New Roman" w:hAnsi="Times New Roman" w:cs="Times New Roman"/>
          <w:iCs/>
          <w:sz w:val="28"/>
          <w:szCs w:val="28"/>
        </w:rPr>
        <w:t>Краснооктябрьского</w:t>
      </w:r>
      <w:r w:rsidRPr="004B594D">
        <w:rPr>
          <w:rFonts w:ascii="Times New Roman" w:eastAsia="Times New Roman" w:hAnsi="Times New Roman" w:cs="Times New Roman"/>
          <w:sz w:val="28"/>
          <w:szCs w:val="28"/>
        </w:rPr>
        <w:t xml:space="preserve"> сельского поселения, членов иных органов местного самоуправления, служащих (работников) муниципальных предприятий, учреждений и организаций;</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9) удостоверений к знакам различия, знакам отличия, установленных муниципальными правовыми актами.</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4.4. Герб </w:t>
      </w:r>
      <w:r w:rsidRPr="004B594D">
        <w:rPr>
          <w:rFonts w:ascii="Times New Roman" w:eastAsia="Times New Roman" w:hAnsi="Times New Roman" w:cs="Times New Roman"/>
          <w:iCs/>
          <w:sz w:val="28"/>
          <w:szCs w:val="28"/>
        </w:rPr>
        <w:t xml:space="preserve">Краснооктябрьского сельского поселения </w:t>
      </w:r>
      <w:r w:rsidRPr="004B594D">
        <w:rPr>
          <w:rFonts w:ascii="Times New Roman" w:eastAsia="Times New Roman" w:hAnsi="Times New Roman" w:cs="Times New Roman"/>
          <w:sz w:val="28"/>
          <w:szCs w:val="28"/>
        </w:rPr>
        <w:t>может воспроизводиться:</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1) на знаках различия, знаках отличия, установленных муниципальными правовыми актами земского собрания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2) на визитных карточках лиц, осуществляющих службу на должностях в органах местного самоуправления; на визитных карточках депутатов земского собрания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на визитных карточках служащих (работников) муниципальных предприятий, учреждений и организаций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3) на официальных периодических печатных изданиях, учредителями которых являются органы местного самоуправления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предприятия, учреждения и организации, находящиеся в муниципальной собственности</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tabs>
          <w:tab w:val="left" w:pos="1276"/>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lastRenderedPageBreak/>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4.5. Герб </w:t>
      </w:r>
      <w:r w:rsidRPr="004B594D">
        <w:rPr>
          <w:rFonts w:ascii="Times New Roman" w:eastAsia="Times New Roman" w:hAnsi="Times New Roman" w:cs="Times New Roman"/>
          <w:iCs/>
          <w:sz w:val="28"/>
          <w:szCs w:val="28"/>
        </w:rPr>
        <w:t xml:space="preserve">Краснооктябрьского сельского поселения </w:t>
      </w:r>
      <w:r w:rsidRPr="004B594D">
        <w:rPr>
          <w:rFonts w:ascii="Times New Roman" w:eastAsia="Times New Roman" w:hAnsi="Times New Roman" w:cs="Times New Roman"/>
          <w:sz w:val="28"/>
          <w:szCs w:val="28"/>
        </w:rPr>
        <w:t>может быть использован в качестве геральдической основы для разработки знаков различия, знаков отличия</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4.6. Многоцветное воспроизведение герба </w:t>
      </w:r>
      <w:r w:rsidRPr="004B594D">
        <w:rPr>
          <w:rFonts w:ascii="Times New Roman" w:eastAsia="Times New Roman" w:hAnsi="Times New Roman" w:cs="Times New Roman"/>
          <w:iCs/>
          <w:sz w:val="28"/>
          <w:szCs w:val="28"/>
        </w:rPr>
        <w:t xml:space="preserve">Краснооктябрьского сельского поселения </w:t>
      </w:r>
      <w:r w:rsidRPr="004B594D">
        <w:rPr>
          <w:rFonts w:ascii="Times New Roman" w:eastAsia="Times New Roman" w:hAnsi="Times New Roman" w:cs="Times New Roman"/>
          <w:sz w:val="28"/>
          <w:szCs w:val="28"/>
        </w:rPr>
        <w:t>может использоваться при проведении:</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 протокольных мероприятий;</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 торжественных мероприятий, церемоний с участием должностных лиц органов государственной власти Белгородской области и государственных органов Белгородской области, главы</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 xml:space="preserve">, официальных представителей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tabs>
          <w:tab w:val="left" w:pos="1134"/>
        </w:tabs>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 иных официальных мероприятий.</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4.7. Изображение герба</w:t>
      </w:r>
      <w:r w:rsidRPr="004B594D">
        <w:rPr>
          <w:rFonts w:ascii="Times New Roman" w:eastAsia="Times New Roman" w:hAnsi="Times New Roman" w:cs="Times New Roman"/>
          <w:iCs/>
          <w:sz w:val="28"/>
          <w:szCs w:val="28"/>
        </w:rPr>
        <w:t xml:space="preserve"> Краснооктябрьского сельского поселения </w:t>
      </w:r>
      <w:r w:rsidRPr="004B594D">
        <w:rPr>
          <w:rFonts w:ascii="Times New Roman" w:eastAsia="Times New Roman" w:hAnsi="Times New Roman" w:cs="Times New Roman"/>
          <w:sz w:val="28"/>
          <w:szCs w:val="28"/>
        </w:rPr>
        <w:t xml:space="preserve">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spacing w:after="0" w:line="264" w:lineRule="auto"/>
        <w:ind w:firstLine="720"/>
        <w:jc w:val="both"/>
        <w:rPr>
          <w:rFonts w:ascii="Times New Roman" w:eastAsia="Times New Roman" w:hAnsi="Times New Roman" w:cs="Times New Roman"/>
          <w:bCs/>
          <w:sz w:val="28"/>
          <w:szCs w:val="28"/>
        </w:rPr>
      </w:pPr>
      <w:r w:rsidRPr="004B594D">
        <w:rPr>
          <w:rFonts w:ascii="Times New Roman" w:eastAsia="Times New Roman" w:hAnsi="Times New Roman" w:cs="Times New Roman"/>
          <w:sz w:val="28"/>
          <w:szCs w:val="28"/>
        </w:rPr>
        <w:t xml:space="preserve">4.8. Использование герба </w:t>
      </w:r>
      <w:r w:rsidRPr="004B594D">
        <w:rPr>
          <w:rFonts w:ascii="Times New Roman" w:eastAsia="Times New Roman" w:hAnsi="Times New Roman" w:cs="Times New Roman"/>
          <w:iCs/>
          <w:sz w:val="28"/>
          <w:szCs w:val="28"/>
        </w:rPr>
        <w:t xml:space="preserve">Краснооктябрьского сельского поселения </w:t>
      </w:r>
      <w:r w:rsidRPr="004B594D">
        <w:rPr>
          <w:rFonts w:ascii="Times New Roman" w:eastAsia="Times New Roman" w:hAnsi="Times New Roman" w:cs="Times New Roman"/>
          <w:sz w:val="28"/>
          <w:szCs w:val="28"/>
        </w:rPr>
        <w:t xml:space="preserve">или его воспроизведение в случаях, не предусмотренных пунктами 4.1 – 4.7 настоящего Положения, </w:t>
      </w:r>
      <w:r w:rsidRPr="004B594D">
        <w:rPr>
          <w:rFonts w:ascii="Times New Roman" w:eastAsia="Times New Roman" w:hAnsi="Times New Roman" w:cs="Times New Roman"/>
          <w:bCs/>
          <w:sz w:val="28"/>
          <w:szCs w:val="28"/>
        </w:rPr>
        <w:t xml:space="preserve">является неофициальным использованием герба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spacing w:after="0" w:line="264" w:lineRule="auto"/>
        <w:ind w:firstLine="720"/>
        <w:jc w:val="both"/>
        <w:rPr>
          <w:rFonts w:ascii="Times New Roman" w:eastAsia="Times New Roman" w:hAnsi="Times New Roman" w:cs="Times New Roman"/>
          <w:iCs/>
          <w:sz w:val="28"/>
          <w:szCs w:val="28"/>
        </w:rPr>
      </w:pPr>
      <w:r w:rsidRPr="004B594D">
        <w:rPr>
          <w:rFonts w:ascii="Times New Roman" w:eastAsia="Times New Roman" w:hAnsi="Times New Roman" w:cs="Times New Roman"/>
          <w:sz w:val="28"/>
          <w:szCs w:val="28"/>
        </w:rPr>
        <w:t xml:space="preserve">4.9. Использование герба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или его воспроизведение в случаях, не предусмотренных пунктами 4.1 – 4.7 настоящего Положения, осуществляется по </w:t>
      </w:r>
      <w:r w:rsidRPr="004B594D">
        <w:rPr>
          <w:rFonts w:ascii="Times New Roman" w:eastAsia="Times New Roman" w:hAnsi="Times New Roman" w:cs="Times New Roman"/>
          <w:bCs/>
          <w:sz w:val="28"/>
          <w:szCs w:val="28"/>
        </w:rPr>
        <w:t xml:space="preserve">согласованию с администрацией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bCs/>
          <w:iCs/>
          <w:sz w:val="28"/>
          <w:szCs w:val="28"/>
        </w:rPr>
        <w:t>, в порядке,</w:t>
      </w:r>
      <w:r w:rsidRPr="004B594D">
        <w:rPr>
          <w:rFonts w:ascii="Times New Roman" w:eastAsia="Times New Roman" w:hAnsi="Times New Roman" w:cs="Times New Roman"/>
          <w:iCs/>
          <w:sz w:val="28"/>
          <w:szCs w:val="28"/>
        </w:rPr>
        <w:t xml:space="preserve"> </w:t>
      </w:r>
      <w:r w:rsidRPr="004B594D">
        <w:rPr>
          <w:rFonts w:ascii="Times New Roman" w:eastAsia="Times New Roman" w:hAnsi="Times New Roman" w:cs="Times New Roman"/>
          <w:bCs/>
          <w:iCs/>
          <w:sz w:val="28"/>
          <w:szCs w:val="28"/>
        </w:rPr>
        <w:t>установленном</w:t>
      </w:r>
      <w:r w:rsidRPr="004B594D">
        <w:rPr>
          <w:rFonts w:ascii="Times New Roman" w:eastAsia="Times New Roman" w:hAnsi="Times New Roman" w:cs="Times New Roman"/>
          <w:iCs/>
          <w:sz w:val="28"/>
          <w:szCs w:val="28"/>
        </w:rPr>
        <w:t xml:space="preserve"> решением земск</w:t>
      </w:r>
      <w:r w:rsidRPr="004B594D">
        <w:rPr>
          <w:rFonts w:ascii="Times New Roman" w:eastAsia="Times New Roman" w:hAnsi="Times New Roman" w:cs="Times New Roman"/>
          <w:sz w:val="28"/>
          <w:szCs w:val="28"/>
        </w:rPr>
        <w:t>ого собрания</w:t>
      </w:r>
      <w:r w:rsidRPr="004B594D">
        <w:rPr>
          <w:rFonts w:ascii="Times New Roman" w:eastAsia="Times New Roman" w:hAnsi="Times New Roman" w:cs="Times New Roman"/>
          <w:iCs/>
          <w:sz w:val="28"/>
          <w:szCs w:val="28"/>
        </w:rPr>
        <w:t xml:space="preserve"> Краснооктябрьского сельского поселения.</w:t>
      </w:r>
    </w:p>
    <w:p w:rsidR="004B594D" w:rsidRPr="004B594D" w:rsidRDefault="004B594D" w:rsidP="004B594D">
      <w:pPr>
        <w:spacing w:after="0" w:line="264" w:lineRule="auto"/>
        <w:ind w:firstLine="720"/>
        <w:jc w:val="both"/>
        <w:rPr>
          <w:rFonts w:ascii="Times New Roman" w:eastAsia="Times New Roman" w:hAnsi="Times New Roman" w:cs="Times New Roman"/>
          <w:b/>
          <w:sz w:val="28"/>
          <w:szCs w:val="28"/>
        </w:rPr>
      </w:pPr>
    </w:p>
    <w:p w:rsidR="004B594D" w:rsidRPr="004B594D" w:rsidRDefault="004B594D" w:rsidP="004B594D">
      <w:pPr>
        <w:spacing w:after="0" w:line="264" w:lineRule="auto"/>
        <w:ind w:firstLine="72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5. Контроль и ответственность за нарушение настоящего Положения</w:t>
      </w:r>
    </w:p>
    <w:p w:rsidR="004B594D" w:rsidRPr="004B594D" w:rsidRDefault="004B594D" w:rsidP="004B594D">
      <w:pPr>
        <w:spacing w:after="0" w:line="264" w:lineRule="auto"/>
        <w:ind w:firstLine="720"/>
        <w:jc w:val="both"/>
        <w:rPr>
          <w:rFonts w:ascii="Times New Roman" w:eastAsia="Times New Roman" w:hAnsi="Times New Roman" w:cs="Times New Roman"/>
          <w:b/>
          <w:sz w:val="28"/>
          <w:szCs w:val="28"/>
        </w:rPr>
      </w:pP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5.1. Контроль соблюдения установленных настоящим Положением норм возлагается на администрацию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5.2. 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5.3. Нарушениями норм воспроизведения и использования герба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являются:</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1) использование герба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в качестве геральдической основы гербов и флагов общественных объединений, </w:t>
      </w:r>
      <w:r w:rsidRPr="004B594D">
        <w:rPr>
          <w:rFonts w:ascii="Times New Roman" w:eastAsia="Times New Roman" w:hAnsi="Times New Roman" w:cs="Times New Roman"/>
          <w:sz w:val="28"/>
          <w:szCs w:val="28"/>
        </w:rPr>
        <w:lastRenderedPageBreak/>
        <w:t>муниципальных унитарных предприятий, муниципальных учреждений и организаций, независимо от их организационно-правовой формы;</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2) использование герба </w:t>
      </w:r>
      <w:r w:rsidRPr="004B594D">
        <w:rPr>
          <w:rFonts w:ascii="Times New Roman" w:eastAsia="Times New Roman" w:hAnsi="Times New Roman" w:cs="Times New Roman"/>
          <w:iCs/>
          <w:sz w:val="28"/>
          <w:szCs w:val="28"/>
        </w:rPr>
        <w:t xml:space="preserve">Краснооктябрьского сельского поселения </w:t>
      </w:r>
      <w:r w:rsidRPr="004B594D">
        <w:rPr>
          <w:rFonts w:ascii="Times New Roman" w:eastAsia="Times New Roman" w:hAnsi="Times New Roman" w:cs="Times New Roman"/>
          <w:sz w:val="28"/>
          <w:szCs w:val="28"/>
        </w:rPr>
        <w:t>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 искажение рисунка герба</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 установленного в пункте 2.1 части 2 настоящего Положения;</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bCs/>
          <w:sz w:val="28"/>
          <w:szCs w:val="28"/>
        </w:rPr>
        <w:t>4) и</w:t>
      </w:r>
      <w:r w:rsidRPr="004B594D">
        <w:rPr>
          <w:rFonts w:ascii="Times New Roman" w:eastAsia="Times New Roman" w:hAnsi="Times New Roman" w:cs="Times New Roman"/>
          <w:sz w:val="28"/>
          <w:szCs w:val="28"/>
        </w:rPr>
        <w:t xml:space="preserve">спользование герба </w:t>
      </w:r>
      <w:r w:rsidRPr="004B594D">
        <w:rPr>
          <w:rFonts w:ascii="Times New Roman" w:eastAsia="Times New Roman" w:hAnsi="Times New Roman" w:cs="Times New Roman"/>
          <w:iCs/>
          <w:sz w:val="28"/>
          <w:szCs w:val="28"/>
        </w:rPr>
        <w:t xml:space="preserve">Краснооктябрьского сельского поселения </w:t>
      </w:r>
      <w:r w:rsidRPr="004B594D">
        <w:rPr>
          <w:rFonts w:ascii="Times New Roman" w:eastAsia="Times New Roman" w:hAnsi="Times New Roman" w:cs="Times New Roman"/>
          <w:sz w:val="28"/>
          <w:szCs w:val="28"/>
        </w:rPr>
        <w:t>или его воспроизведение с нарушением норм, установленных настоящим Положением;</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bCs/>
          <w:sz w:val="28"/>
          <w:szCs w:val="28"/>
        </w:rPr>
        <w:t xml:space="preserve">5) </w:t>
      </w:r>
      <w:r w:rsidRPr="004B594D">
        <w:rPr>
          <w:rFonts w:ascii="Times New Roman" w:eastAsia="Times New Roman" w:hAnsi="Times New Roman" w:cs="Times New Roman"/>
          <w:sz w:val="28"/>
          <w:szCs w:val="28"/>
        </w:rPr>
        <w:t xml:space="preserve">воспроизведение герба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с искажением или изменением композиции, или цветов, выходящим за пределы </w:t>
      </w:r>
      <w:proofErr w:type="spellStart"/>
      <w:r w:rsidRPr="004B594D">
        <w:rPr>
          <w:rFonts w:ascii="Times New Roman" w:eastAsia="Times New Roman" w:hAnsi="Times New Roman" w:cs="Times New Roman"/>
          <w:sz w:val="28"/>
          <w:szCs w:val="28"/>
        </w:rPr>
        <w:t>геральдически</w:t>
      </w:r>
      <w:proofErr w:type="spellEnd"/>
      <w:r w:rsidRPr="004B594D">
        <w:rPr>
          <w:rFonts w:ascii="Times New Roman" w:eastAsia="Times New Roman" w:hAnsi="Times New Roman" w:cs="Times New Roman"/>
          <w:sz w:val="28"/>
          <w:szCs w:val="28"/>
        </w:rPr>
        <w:t xml:space="preserve"> допустимого;</w:t>
      </w:r>
    </w:p>
    <w:p w:rsidR="004B594D" w:rsidRPr="004B594D" w:rsidRDefault="004B594D" w:rsidP="004B594D">
      <w:pPr>
        <w:autoSpaceDE w:val="0"/>
        <w:autoSpaceDN w:val="0"/>
        <w:adjustRightInd w:val="0"/>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bCs/>
          <w:sz w:val="28"/>
          <w:szCs w:val="28"/>
        </w:rPr>
        <w:t>6) н</w:t>
      </w:r>
      <w:r w:rsidRPr="004B594D">
        <w:rPr>
          <w:rFonts w:ascii="Times New Roman" w:eastAsia="Times New Roman" w:hAnsi="Times New Roman" w:cs="Times New Roman"/>
          <w:sz w:val="28"/>
          <w:szCs w:val="28"/>
        </w:rPr>
        <w:t>адругательство над гербом</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 xml:space="preserve">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4B594D" w:rsidRPr="004B594D" w:rsidRDefault="004B594D" w:rsidP="004B594D">
      <w:pPr>
        <w:autoSpaceDE w:val="0"/>
        <w:autoSpaceDN w:val="0"/>
        <w:adjustRightInd w:val="0"/>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bCs/>
          <w:sz w:val="28"/>
          <w:szCs w:val="28"/>
        </w:rPr>
        <w:t>7) у</w:t>
      </w:r>
      <w:r w:rsidRPr="004B594D">
        <w:rPr>
          <w:rFonts w:ascii="Times New Roman" w:eastAsia="Times New Roman" w:hAnsi="Times New Roman" w:cs="Times New Roman"/>
          <w:sz w:val="28"/>
          <w:szCs w:val="28"/>
        </w:rPr>
        <w:t xml:space="preserve">мышленное повреждение герба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5.4. Использование герба Краснооктябрьского сельского поселения с нарушением настоящего Положения, а также надругательство над гербом Краснооктябрьского сельского поселения влечет за собой ответственность в соответствии с законодательствами Российской Федерации и Белгородской области.</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p>
    <w:p w:rsidR="004B594D" w:rsidRPr="004B594D" w:rsidRDefault="004B594D" w:rsidP="004B594D">
      <w:pPr>
        <w:spacing w:after="0" w:line="264" w:lineRule="auto"/>
        <w:ind w:firstLine="72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6. Заключительные положения</w:t>
      </w:r>
    </w:p>
    <w:p w:rsidR="004B594D" w:rsidRPr="004B594D" w:rsidRDefault="004B594D" w:rsidP="004B594D">
      <w:pPr>
        <w:spacing w:after="0" w:line="264" w:lineRule="auto"/>
        <w:ind w:firstLine="720"/>
        <w:jc w:val="both"/>
        <w:rPr>
          <w:rFonts w:ascii="Times New Roman" w:eastAsia="Times New Roman" w:hAnsi="Times New Roman" w:cs="Times New Roman"/>
          <w:b/>
          <w:sz w:val="28"/>
          <w:szCs w:val="28"/>
        </w:rPr>
      </w:pP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6.1. Внесение в композицию герба</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 xml:space="preserve"> каких-либо изменений допустимо в соответствии с законодательством, регулирующим правоотношения в сфере геральдического обеспечения.</w:t>
      </w:r>
    </w:p>
    <w:p w:rsidR="004B594D" w:rsidRPr="004B594D" w:rsidRDefault="004B594D" w:rsidP="004B594D">
      <w:pPr>
        <w:spacing w:after="0" w:line="264" w:lineRule="auto"/>
        <w:ind w:firstLine="720"/>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6.2. Права на использование герба</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 с момента установления его земским собранием</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z w:val="28"/>
          <w:szCs w:val="28"/>
        </w:rPr>
        <w:t xml:space="preserve"> в качестве официального символа </w:t>
      </w:r>
      <w:r w:rsidRPr="004B594D">
        <w:rPr>
          <w:rFonts w:ascii="Times New Roman" w:eastAsia="Times New Roman" w:hAnsi="Times New Roman" w:cs="Times New Roman"/>
          <w:iCs/>
          <w:sz w:val="28"/>
          <w:szCs w:val="28"/>
        </w:rPr>
        <w:t>Краснооктябрьского сельского поселения</w:t>
      </w:r>
      <w:r w:rsidRPr="004B594D">
        <w:rPr>
          <w:rFonts w:ascii="Times New Roman" w:eastAsia="Times New Roman" w:hAnsi="Times New Roman" w:cs="Times New Roman"/>
          <w:sz w:val="28"/>
          <w:szCs w:val="28"/>
        </w:rPr>
        <w:t xml:space="preserve">, принадлежат органам местного самоуправления </w:t>
      </w:r>
      <w:r w:rsidRPr="004B594D">
        <w:rPr>
          <w:rFonts w:ascii="Times New Roman" w:eastAsia="Times New Roman" w:hAnsi="Times New Roman" w:cs="Times New Roman"/>
          <w:iCs/>
          <w:sz w:val="28"/>
          <w:szCs w:val="28"/>
        </w:rPr>
        <w:t>Краснооктябрьского сельского поселения.</w:t>
      </w:r>
    </w:p>
    <w:p w:rsidR="004B594D" w:rsidRPr="004B594D" w:rsidRDefault="004B594D" w:rsidP="004B594D">
      <w:pPr>
        <w:spacing w:after="0" w:line="264" w:lineRule="auto"/>
        <w:ind w:firstLine="720"/>
        <w:jc w:val="both"/>
        <w:rPr>
          <w:rFonts w:ascii="Times New Roman" w:eastAsia="Times New Roman" w:hAnsi="Times New Roman" w:cs="Times New Roman"/>
          <w:spacing w:val="-6"/>
          <w:sz w:val="28"/>
          <w:szCs w:val="28"/>
        </w:rPr>
      </w:pPr>
      <w:r w:rsidRPr="004B594D">
        <w:rPr>
          <w:rFonts w:ascii="Times New Roman" w:eastAsia="Times New Roman" w:hAnsi="Times New Roman" w:cs="Times New Roman"/>
          <w:spacing w:val="-6"/>
          <w:sz w:val="28"/>
          <w:szCs w:val="28"/>
        </w:rPr>
        <w:t>6.3. Герб</w:t>
      </w:r>
      <w:r w:rsidRPr="004B594D">
        <w:rPr>
          <w:rFonts w:ascii="Times New Roman" w:eastAsia="Times New Roman" w:hAnsi="Times New Roman" w:cs="Times New Roman"/>
          <w:iCs/>
          <w:sz w:val="28"/>
          <w:szCs w:val="28"/>
        </w:rPr>
        <w:t xml:space="preserve"> Краснооктябрьского сельского поселения</w:t>
      </w:r>
      <w:r w:rsidRPr="004B594D">
        <w:rPr>
          <w:rFonts w:ascii="Times New Roman" w:eastAsia="Times New Roman" w:hAnsi="Times New Roman" w:cs="Times New Roman"/>
          <w:spacing w:val="-6"/>
          <w:sz w:val="28"/>
          <w:szCs w:val="28"/>
        </w:rPr>
        <w:t xml:space="preserve">, с момента установления его земским собранием </w:t>
      </w:r>
      <w:r w:rsidRPr="004B594D">
        <w:rPr>
          <w:rFonts w:ascii="Times New Roman" w:eastAsia="Times New Roman" w:hAnsi="Times New Roman" w:cs="Times New Roman"/>
          <w:iCs/>
          <w:sz w:val="28"/>
          <w:szCs w:val="28"/>
        </w:rPr>
        <w:t xml:space="preserve">Краснооктябрьского сельского поселения </w:t>
      </w:r>
      <w:r w:rsidRPr="004B594D">
        <w:rPr>
          <w:rFonts w:ascii="Times New Roman" w:eastAsia="Times New Roman" w:hAnsi="Times New Roman" w:cs="Times New Roman"/>
          <w:spacing w:val="-6"/>
          <w:sz w:val="28"/>
          <w:szCs w:val="28"/>
        </w:rPr>
        <w:t xml:space="preserve">в качестве официального символа, </w:t>
      </w:r>
      <w:r w:rsidRPr="004B594D">
        <w:rPr>
          <w:rFonts w:ascii="Times New Roman" w:eastAsia="Arial" w:hAnsi="Times New Roman" w:cs="Times New Roman"/>
          <w:sz w:val="28"/>
          <w:szCs w:val="28"/>
          <w:lang w:bidi="ru-RU"/>
        </w:rPr>
        <w:t xml:space="preserve">согласно </w:t>
      </w:r>
      <w:r w:rsidRPr="004B594D">
        <w:rPr>
          <w:rFonts w:ascii="Times New Roman" w:eastAsia="Times New Roman" w:hAnsi="Times New Roman" w:cs="Times New Roman"/>
          <w:spacing w:val="-6"/>
          <w:sz w:val="28"/>
          <w:szCs w:val="28"/>
        </w:rPr>
        <w:t>п.2 ч.6 ст.1259 «</w:t>
      </w:r>
      <w:r w:rsidRPr="004B594D">
        <w:rPr>
          <w:rFonts w:ascii="Times New Roman" w:eastAsia="Times New Roman" w:hAnsi="Times New Roman" w:cs="Times New Roman"/>
          <w:bCs/>
          <w:sz w:val="28"/>
          <w:szCs w:val="28"/>
        </w:rPr>
        <w:t xml:space="preserve">Объекты авторских прав» </w:t>
      </w:r>
      <w:r w:rsidRPr="004B594D">
        <w:rPr>
          <w:rFonts w:ascii="Times New Roman" w:eastAsia="Times New Roman" w:hAnsi="Times New Roman" w:cs="Times New Roman"/>
          <w:spacing w:val="-6"/>
          <w:sz w:val="28"/>
          <w:szCs w:val="28"/>
        </w:rPr>
        <w:t>части 4 Гражданского кодекса Российской Федерации, авторским правом не охраняется.</w:t>
      </w:r>
    </w:p>
    <w:p w:rsidR="004B594D" w:rsidRPr="004B594D" w:rsidRDefault="004B594D" w:rsidP="004B594D">
      <w:pPr>
        <w:spacing w:after="0" w:line="240" w:lineRule="auto"/>
        <w:ind w:firstLine="709"/>
        <w:jc w:val="both"/>
        <w:rPr>
          <w:rFonts w:ascii="Times New Roman" w:eastAsia="Times New Roman" w:hAnsi="Times New Roman" w:cs="Times New Roman"/>
          <w:b/>
          <w:sz w:val="28"/>
          <w:szCs w:val="28"/>
        </w:rPr>
      </w:pPr>
    </w:p>
    <w:p w:rsidR="004B594D" w:rsidRPr="004B594D" w:rsidRDefault="004B594D" w:rsidP="004B594D">
      <w:pPr>
        <w:spacing w:after="0" w:line="240" w:lineRule="auto"/>
        <w:ind w:left="5040"/>
        <w:jc w:val="center"/>
        <w:rPr>
          <w:rFonts w:ascii="Times New Roman" w:eastAsia="Times New Roman" w:hAnsi="Times New Roman" w:cs="Times New Roman"/>
          <w:b/>
          <w:caps/>
          <w:sz w:val="28"/>
          <w:szCs w:val="28"/>
        </w:rPr>
      </w:pPr>
      <w:r w:rsidRPr="004B594D">
        <w:rPr>
          <w:rFonts w:ascii="Times New Roman" w:eastAsia="Times New Roman" w:hAnsi="Times New Roman" w:cs="Times New Roman"/>
          <w:b/>
          <w:caps/>
          <w:sz w:val="28"/>
          <w:szCs w:val="28"/>
        </w:rPr>
        <w:lastRenderedPageBreak/>
        <w:t>Приложение 2</w:t>
      </w:r>
    </w:p>
    <w:p w:rsidR="004B594D" w:rsidRPr="004B594D" w:rsidRDefault="004B594D" w:rsidP="004B594D">
      <w:pPr>
        <w:spacing w:after="0" w:line="240" w:lineRule="auto"/>
        <w:ind w:left="5040"/>
        <w:jc w:val="center"/>
        <w:rPr>
          <w:rFonts w:ascii="Times New Roman" w:eastAsia="Times New Roman" w:hAnsi="Times New Roman" w:cs="Times New Roman"/>
          <w:b/>
          <w:caps/>
          <w:sz w:val="28"/>
          <w:szCs w:val="28"/>
        </w:rPr>
      </w:pPr>
      <w:r w:rsidRPr="004B594D">
        <w:rPr>
          <w:rFonts w:ascii="Times New Roman" w:eastAsia="Times New Roman" w:hAnsi="Times New Roman" w:cs="Times New Roman"/>
          <w:b/>
          <w:caps/>
          <w:sz w:val="28"/>
          <w:szCs w:val="28"/>
        </w:rPr>
        <w:t>УТВЕРЖДЕНО</w:t>
      </w:r>
    </w:p>
    <w:p w:rsidR="004B594D" w:rsidRPr="004B594D" w:rsidRDefault="004B594D" w:rsidP="004B594D">
      <w:pPr>
        <w:spacing w:after="0" w:line="240" w:lineRule="auto"/>
        <w:ind w:left="5040"/>
        <w:jc w:val="center"/>
        <w:rPr>
          <w:rFonts w:ascii="Times New Roman" w:eastAsia="Times New Roman" w:hAnsi="Times New Roman" w:cs="Times New Roman"/>
          <w:b/>
          <w:sz w:val="28"/>
          <w:szCs w:val="28"/>
        </w:rPr>
      </w:pPr>
      <w:proofErr w:type="gramStart"/>
      <w:r w:rsidRPr="004B594D">
        <w:rPr>
          <w:rFonts w:ascii="Times New Roman" w:eastAsia="Times New Roman" w:hAnsi="Times New Roman" w:cs="Times New Roman"/>
          <w:b/>
          <w:sz w:val="28"/>
          <w:szCs w:val="28"/>
        </w:rPr>
        <w:t>решением  земского</w:t>
      </w:r>
      <w:proofErr w:type="gramEnd"/>
      <w:r w:rsidRPr="004B594D">
        <w:rPr>
          <w:rFonts w:ascii="Times New Roman" w:eastAsia="Times New Roman" w:hAnsi="Times New Roman" w:cs="Times New Roman"/>
          <w:b/>
          <w:sz w:val="28"/>
          <w:szCs w:val="28"/>
        </w:rPr>
        <w:t xml:space="preserve"> собрания Краснооктябрьского сельского поселения</w:t>
      </w:r>
    </w:p>
    <w:p w:rsidR="004B594D" w:rsidRPr="004B594D" w:rsidRDefault="004B594D" w:rsidP="004B594D">
      <w:pPr>
        <w:tabs>
          <w:tab w:val="left" w:pos="5040"/>
        </w:tabs>
        <w:spacing w:after="0" w:line="240" w:lineRule="auto"/>
        <w:ind w:left="5040"/>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 xml:space="preserve">от 9 февраля </w:t>
      </w:r>
      <w:proofErr w:type="gramStart"/>
      <w:r w:rsidRPr="004B594D">
        <w:rPr>
          <w:rFonts w:ascii="Times New Roman" w:eastAsia="Times New Roman" w:hAnsi="Times New Roman" w:cs="Times New Roman"/>
          <w:b/>
          <w:sz w:val="28"/>
          <w:szCs w:val="28"/>
        </w:rPr>
        <w:t>2021  года</w:t>
      </w:r>
      <w:proofErr w:type="gramEnd"/>
      <w:r w:rsidRPr="004B594D">
        <w:rPr>
          <w:rFonts w:ascii="Times New Roman" w:eastAsia="Times New Roman" w:hAnsi="Times New Roman" w:cs="Times New Roman"/>
          <w:b/>
          <w:sz w:val="28"/>
          <w:szCs w:val="28"/>
        </w:rPr>
        <w:t xml:space="preserve"> № 135</w:t>
      </w:r>
    </w:p>
    <w:p w:rsidR="004B594D" w:rsidRPr="004B594D" w:rsidRDefault="004B594D" w:rsidP="004B594D">
      <w:pPr>
        <w:tabs>
          <w:tab w:val="left" w:pos="5040"/>
        </w:tabs>
        <w:spacing w:after="0" w:line="240" w:lineRule="auto"/>
        <w:ind w:left="5040"/>
        <w:jc w:val="center"/>
        <w:rPr>
          <w:rFonts w:ascii="Times New Roman" w:eastAsia="Times New Roman" w:hAnsi="Times New Roman" w:cs="Times New Roman"/>
          <w:b/>
          <w:sz w:val="28"/>
          <w:szCs w:val="28"/>
        </w:rPr>
      </w:pPr>
    </w:p>
    <w:p w:rsidR="004B594D" w:rsidRPr="004B594D" w:rsidRDefault="004B594D" w:rsidP="004B594D">
      <w:pPr>
        <w:tabs>
          <w:tab w:val="left" w:pos="5040"/>
        </w:tabs>
        <w:spacing w:after="0" w:line="240" w:lineRule="auto"/>
        <w:ind w:left="5040"/>
        <w:jc w:val="center"/>
        <w:rPr>
          <w:rFonts w:ascii="Times New Roman" w:eastAsia="Times New Roman" w:hAnsi="Times New Roman" w:cs="Times New Roman"/>
          <w:b/>
          <w:sz w:val="28"/>
          <w:szCs w:val="28"/>
        </w:rPr>
      </w:pPr>
    </w:p>
    <w:p w:rsidR="004B594D" w:rsidRPr="004B594D" w:rsidRDefault="004B594D" w:rsidP="004B594D">
      <w:pPr>
        <w:tabs>
          <w:tab w:val="left" w:pos="5040"/>
        </w:tabs>
        <w:spacing w:after="0" w:line="240" w:lineRule="auto"/>
        <w:ind w:left="5040"/>
        <w:jc w:val="center"/>
        <w:rPr>
          <w:rFonts w:ascii="Times New Roman" w:eastAsia="Times New Roman" w:hAnsi="Times New Roman" w:cs="Times New Roman"/>
          <w:b/>
          <w:sz w:val="28"/>
          <w:szCs w:val="28"/>
        </w:rPr>
      </w:pPr>
    </w:p>
    <w:p w:rsidR="004B594D" w:rsidRPr="004B594D" w:rsidRDefault="004B594D" w:rsidP="004B594D">
      <w:pPr>
        <w:spacing w:after="0" w:line="240" w:lineRule="auto"/>
        <w:ind w:firstLine="709"/>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ПОЛОЖЕНИЕ</w:t>
      </w:r>
    </w:p>
    <w:p w:rsidR="004B594D" w:rsidRPr="004B594D" w:rsidRDefault="004B594D" w:rsidP="004B594D">
      <w:pPr>
        <w:spacing w:after="0" w:line="240" w:lineRule="auto"/>
        <w:ind w:firstLine="709"/>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«О ФЛАГЕ КРАСНООКТЯБРЬСКОГО СЕЛЬСКОГО ПОСЕЛЕНИЯ</w:t>
      </w:r>
    </w:p>
    <w:p w:rsidR="004B594D" w:rsidRPr="004B594D" w:rsidRDefault="004B594D" w:rsidP="004B594D">
      <w:pPr>
        <w:spacing w:after="0" w:line="240" w:lineRule="auto"/>
        <w:ind w:firstLine="709"/>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МУНИЦИПАЛЬНОГО РАЙОНА «БЕЛГОРОДСКИЙ РАЙОН»</w:t>
      </w:r>
    </w:p>
    <w:p w:rsidR="004B594D" w:rsidRPr="004B594D" w:rsidRDefault="004B594D" w:rsidP="004B594D">
      <w:pPr>
        <w:spacing w:after="0" w:line="240" w:lineRule="auto"/>
        <w:ind w:firstLine="709"/>
        <w:jc w:val="center"/>
        <w:rPr>
          <w:rFonts w:ascii="Times New Roman" w:eastAsia="Times New Roman" w:hAnsi="Times New Roman" w:cs="Times New Roman"/>
          <w:b/>
          <w:sz w:val="28"/>
          <w:szCs w:val="28"/>
        </w:rPr>
      </w:pPr>
      <w:r w:rsidRPr="004B594D">
        <w:rPr>
          <w:rFonts w:ascii="Times New Roman" w:eastAsia="Times New Roman" w:hAnsi="Times New Roman" w:cs="Times New Roman"/>
          <w:b/>
          <w:sz w:val="28"/>
          <w:szCs w:val="28"/>
        </w:rPr>
        <w:t>БЕЛГОРОДСКОЙ ОБЛАСТИ»</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Настоящим Положением устанавливается описание, обоснование и порядок использования флага Краснооктябрьского сельского поселения муниципального района «Белгородский район» Белгородской области (далее – флага Краснооктябрьского сельского поселения). </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 Общие положения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1.1. Флаг Краснооктябрьского сельского поселения является официальным символом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1.2. Флаг Краснооктябрьского сельского поселения отражает исторические, культурные, социально-экономические, национальные и иные местные традиции. </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1.3. Настоящее Положение с приложением на бумажном и электронном носителях хранятся в администрации Краснооктябрьского сельского поселения и доступно для ознакомления всем заинтересованным лицам.</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1.4. Флаг Краснооктябрьского сельского поселения подлежит государственной регистрации в порядке, установленном законодательствами Российской Федерации и Белгородской области.</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 Описание и обоснование символики флага</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2.1. Описание флага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«Прямоугольное красное полотнище с отношением ширины к длине 2:3, с распространением на всю его поверхность композиция герба Краснооктябрьского сельского поселения с переносом главы герба к древку в виде вертикальной полосы, состоящей из черной и зеленой равновеликих частей с изображением в центре желтой </w:t>
      </w:r>
      <w:proofErr w:type="spellStart"/>
      <w:r w:rsidRPr="004B594D">
        <w:rPr>
          <w:rFonts w:ascii="Times New Roman" w:eastAsia="Times New Roman" w:hAnsi="Times New Roman" w:cs="Times New Roman"/>
          <w:sz w:val="28"/>
          <w:szCs w:val="28"/>
        </w:rPr>
        <w:t>четырехлучевой</w:t>
      </w:r>
      <w:proofErr w:type="spellEnd"/>
      <w:r w:rsidRPr="004B594D">
        <w:rPr>
          <w:rFonts w:ascii="Times New Roman" w:eastAsia="Times New Roman" w:hAnsi="Times New Roman" w:cs="Times New Roman"/>
          <w:sz w:val="28"/>
          <w:szCs w:val="28"/>
        </w:rPr>
        <w:t xml:space="preserve"> звезды, и изображением на остальной красной части полотнища композиции фигур из основного поля герба, выполненных белым и желтым цветами. Обратная сторона полотнища зеркально воспроизводит лицевую».</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lastRenderedPageBreak/>
        <w:t xml:space="preserve"> 2.2. Рисунок флага Краснооктябрьского сельского поселения приводится в приложении к настоящему Положению, являющемся неотъемлемой частью настоящего Положения.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2.3. Обоснование символики флага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Флаг Краснооктябрьского сельского поселения создан на основе герба Краснооктябрьского сельского поселения и повторяет его символику, лаконичным языком символов и аллегорий отражены его название, состав и основной профиль деятельности местного населения.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Поле красного цвета (червленого) гласно символизирует название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Семь пчел символизируют семь населенных пунктов Краснооктябрьского сельского поселения: села Красный Октябрь, Вторая </w:t>
      </w:r>
      <w:proofErr w:type="spellStart"/>
      <w:r w:rsidRPr="004B594D">
        <w:rPr>
          <w:rFonts w:ascii="Times New Roman" w:eastAsia="Times New Roman" w:hAnsi="Times New Roman" w:cs="Times New Roman"/>
          <w:sz w:val="28"/>
          <w:szCs w:val="28"/>
        </w:rPr>
        <w:t>Наумовка</w:t>
      </w:r>
      <w:proofErr w:type="spellEnd"/>
      <w:r w:rsidRPr="004B594D">
        <w:rPr>
          <w:rFonts w:ascii="Times New Roman" w:eastAsia="Times New Roman" w:hAnsi="Times New Roman" w:cs="Times New Roman"/>
          <w:sz w:val="28"/>
          <w:szCs w:val="28"/>
        </w:rPr>
        <w:t xml:space="preserve">, Красная Нива, Красный Хутор, </w:t>
      </w:r>
      <w:proofErr w:type="spellStart"/>
      <w:r w:rsidRPr="004B594D">
        <w:rPr>
          <w:rFonts w:ascii="Times New Roman" w:eastAsia="Times New Roman" w:hAnsi="Times New Roman" w:cs="Times New Roman"/>
          <w:sz w:val="28"/>
          <w:szCs w:val="28"/>
        </w:rPr>
        <w:t>Наумовка</w:t>
      </w:r>
      <w:proofErr w:type="spellEnd"/>
      <w:r w:rsidRPr="004B594D">
        <w:rPr>
          <w:rFonts w:ascii="Times New Roman" w:eastAsia="Times New Roman" w:hAnsi="Times New Roman" w:cs="Times New Roman"/>
          <w:sz w:val="28"/>
          <w:szCs w:val="28"/>
        </w:rPr>
        <w:t xml:space="preserve">, Новая </w:t>
      </w:r>
      <w:proofErr w:type="spellStart"/>
      <w:r w:rsidRPr="004B594D">
        <w:rPr>
          <w:rFonts w:ascii="Times New Roman" w:eastAsia="Times New Roman" w:hAnsi="Times New Roman" w:cs="Times New Roman"/>
          <w:sz w:val="28"/>
          <w:szCs w:val="28"/>
        </w:rPr>
        <w:t>Наумовка</w:t>
      </w:r>
      <w:proofErr w:type="spellEnd"/>
      <w:r w:rsidRPr="004B594D">
        <w:rPr>
          <w:rFonts w:ascii="Times New Roman" w:eastAsia="Times New Roman" w:hAnsi="Times New Roman" w:cs="Times New Roman"/>
          <w:sz w:val="28"/>
          <w:szCs w:val="28"/>
        </w:rPr>
        <w:t xml:space="preserve"> и хутор Церковный.</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Пчела – символ величайшего трудолюбия, заботы, бескорыстия, единства и взаимопомощи в достижении общей цели.</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Сноп – традиционный символ сельского хозяйства, урожая, богатства земли, благосостояния людей, на ней живущих.</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Черный и зеленый цвета главы герба Краснооктябрьского сельского поселения перекликаются с цветами герба и флага Белгородского района, что символизирует принадлежность Краснооктябрьского сельского поселения к Белгородскому району.</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roofErr w:type="spellStart"/>
      <w:r w:rsidRPr="004B594D">
        <w:rPr>
          <w:rFonts w:ascii="Times New Roman" w:eastAsia="Times New Roman" w:hAnsi="Times New Roman" w:cs="Times New Roman"/>
          <w:sz w:val="28"/>
          <w:szCs w:val="28"/>
        </w:rPr>
        <w:t>Четырехлучевая</w:t>
      </w:r>
      <w:proofErr w:type="spellEnd"/>
      <w:r w:rsidRPr="004B594D">
        <w:rPr>
          <w:rFonts w:ascii="Times New Roman" w:eastAsia="Times New Roman" w:hAnsi="Times New Roman" w:cs="Times New Roman"/>
          <w:sz w:val="28"/>
          <w:szCs w:val="28"/>
        </w:rPr>
        <w:t xml:space="preserve"> звезда в главе герба символически показывает </w:t>
      </w:r>
      <w:proofErr w:type="spellStart"/>
      <w:r w:rsidRPr="004B594D">
        <w:rPr>
          <w:rFonts w:ascii="Times New Roman" w:eastAsia="Times New Roman" w:hAnsi="Times New Roman" w:cs="Times New Roman"/>
          <w:sz w:val="28"/>
          <w:szCs w:val="28"/>
        </w:rPr>
        <w:t>Краснооктябрьское</w:t>
      </w:r>
      <w:proofErr w:type="spellEnd"/>
      <w:r w:rsidRPr="004B594D">
        <w:rPr>
          <w:rFonts w:ascii="Times New Roman" w:eastAsia="Times New Roman" w:hAnsi="Times New Roman" w:cs="Times New Roman"/>
          <w:sz w:val="28"/>
          <w:szCs w:val="28"/>
        </w:rPr>
        <w:t xml:space="preserve"> сельское поселение как одно из муниципальных образований Белгородского района (подобная звезда присутствует на полковом знамени Белгородского пехотного полка, составленного во времена Петра I в 1712 году).</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Звезда символизирует надежду, целеустремленность в достижении мечты, </w:t>
      </w:r>
      <w:proofErr w:type="spellStart"/>
      <w:r w:rsidRPr="004B594D">
        <w:rPr>
          <w:rFonts w:ascii="Times New Roman" w:eastAsia="Times New Roman" w:hAnsi="Times New Roman" w:cs="Times New Roman"/>
          <w:sz w:val="28"/>
          <w:szCs w:val="28"/>
        </w:rPr>
        <w:t>путеводность</w:t>
      </w:r>
      <w:proofErr w:type="spellEnd"/>
      <w:r w:rsidRPr="004B594D">
        <w:rPr>
          <w:rFonts w:ascii="Times New Roman" w:eastAsia="Times New Roman" w:hAnsi="Times New Roman" w:cs="Times New Roman"/>
          <w:sz w:val="28"/>
          <w:szCs w:val="28"/>
        </w:rPr>
        <w:t>, во все времена указывая людям верный путь.</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Такая глава со звездой изображена в гербах всех городских и сельских поселений Белгородского района, тем самым создавая их геральдическое единство.</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Примененные во флаге цвета дополняют его символику:</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красный цвет (</w:t>
      </w:r>
      <w:proofErr w:type="spellStart"/>
      <w:r w:rsidRPr="004B594D">
        <w:rPr>
          <w:rFonts w:ascii="Times New Roman" w:eastAsia="Times New Roman" w:hAnsi="Times New Roman" w:cs="Times New Roman"/>
          <w:sz w:val="28"/>
          <w:szCs w:val="28"/>
        </w:rPr>
        <w:t>червлень</w:t>
      </w:r>
      <w:proofErr w:type="spellEnd"/>
      <w:r w:rsidRPr="004B594D">
        <w:rPr>
          <w:rFonts w:ascii="Times New Roman" w:eastAsia="Times New Roman" w:hAnsi="Times New Roman" w:cs="Times New Roman"/>
          <w:sz w:val="28"/>
          <w:szCs w:val="28"/>
        </w:rPr>
        <w:t>) – символ жизнеутверждающей силы, мужества, праздника и красоты;</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зеленый цвет символизирует природу, весну, здоровье, молодость и надежду;</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черный цвет – символ мудрости, вечности и покоя;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желтый цвет (золото) – символ высшей ценности, величия, богатства, урожая;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белый цвет (серебро) – символ чистоты, открытости, божественной мудрости, примирения.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2.4. Авторская группа:</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идея флага: Администрация Краснооктябрьского сельского поселения, Константин </w:t>
      </w:r>
      <w:proofErr w:type="spellStart"/>
      <w:r w:rsidRPr="004B594D">
        <w:rPr>
          <w:rFonts w:ascii="Times New Roman" w:eastAsia="Times New Roman" w:hAnsi="Times New Roman" w:cs="Times New Roman"/>
          <w:sz w:val="28"/>
          <w:szCs w:val="28"/>
        </w:rPr>
        <w:t>Моченов</w:t>
      </w:r>
      <w:proofErr w:type="spellEnd"/>
      <w:r w:rsidRPr="004B594D">
        <w:rPr>
          <w:rFonts w:ascii="Times New Roman" w:eastAsia="Times New Roman" w:hAnsi="Times New Roman" w:cs="Times New Roman"/>
          <w:sz w:val="28"/>
          <w:szCs w:val="28"/>
        </w:rPr>
        <w:t xml:space="preserve"> (Химки), с использованием мотива Валентина </w:t>
      </w:r>
      <w:proofErr w:type="spellStart"/>
      <w:r w:rsidRPr="004B594D">
        <w:rPr>
          <w:rFonts w:ascii="Times New Roman" w:eastAsia="Times New Roman" w:hAnsi="Times New Roman" w:cs="Times New Roman"/>
          <w:sz w:val="28"/>
          <w:szCs w:val="28"/>
        </w:rPr>
        <w:t>Пальваль</w:t>
      </w:r>
      <w:proofErr w:type="spellEnd"/>
      <w:r w:rsidRPr="004B594D">
        <w:rPr>
          <w:rFonts w:ascii="Times New Roman" w:eastAsia="Times New Roman" w:hAnsi="Times New Roman" w:cs="Times New Roman"/>
          <w:sz w:val="28"/>
          <w:szCs w:val="28"/>
        </w:rPr>
        <w:t>-Кривцова (Белгород);</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lastRenderedPageBreak/>
        <w:t>художник и компьютерный дизайн: Ольга Салова (Москва);</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обоснование символики: Ольга Френкель (Москва).</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 Порядок воспроизведения и размещения флага</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3.1. Воспроизведение флага Краснооктябрьского сельского поселения, независимо от его размеров и техники исполнения, должно точно соответствовать описанию, приведенному в пункте 2.1 настоящего Положения.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3.2. Порядок размещения Государственного флага Российской Федерации, флага Белгородской области, флага Краснооктябрьского сельского поселения, иных флагов производится в соответствии с федеральным законодательством, законодательством Белгородской области, регулирующими правоотношения в сфере геральдического обеспечения.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3.3. При одновременном размещении Государственного флага Российской Федерации (1) (или флага Белгородской области) и флага Краснооктябрьского сельского поселения (2) флаг Краснооктябрьского сельского поселения располагается справа (размещение флагов по схеме: 1 – 2</w:t>
      </w:r>
      <w:proofErr w:type="gramStart"/>
      <w:r w:rsidRPr="004B594D">
        <w:rPr>
          <w:rFonts w:ascii="Times New Roman" w:eastAsia="Times New Roman" w:hAnsi="Times New Roman" w:cs="Times New Roman"/>
          <w:sz w:val="28"/>
          <w:szCs w:val="28"/>
        </w:rPr>
        <w:t>) .</w:t>
      </w:r>
      <w:proofErr w:type="gramEnd"/>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3.4. При одновременном размещении Государственного флага Российской Федерации (1), флага Белгородской области (2) и флага Краснооктябрьского сельского поселения (3), Государственный флаг Российской Федерации располагается в центре. Слева от Государственного флага Российской Федерации располагается флаг Белгородской области, справа от Государственного флага Российской Федерации располагается флаг Краснооктябрьского сельского поселения (размещение флагов по схеме: 2 – 1 – 3).</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3.5. При одновременном размещении четного числа флагов (например, восьми) Государственный флаг Российской Федерации (1) располагается левее центра. Справа от Государственного флага Российской Федерации располагается флаг Белгородской области (2), слева от Государственного флага Российской Федерации располагается флаг муниципального района «Белгородский район» (3). Справа от флага Белгородской области располагается флаг Краснооктябрьского сельского поселения (4). Остальные флаги располагаются далее поочередно слева и справа в порядке ранжирования (размещение флагов по схеме: 7 – 5 – 3 – 1 – 2 – 4 – 6 – 8).</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3.6. При одновременном размещении нечетного числа флагов (например, девяти) Государственный флаг Российской Федерации (1) располагается в центре. Слева от Государственного флага Российской Федерации располагается флаг Белгородской области (2), справа от Государственного флага Российской Федерации располагается флаг муниципального района «Белгородский район» (3). Слева от флага Белгородской области располагается флаг Краснооктябрьского сельского поселения (4). Остальные флаги располагаются далее поочередно справа и слева в порядке ранжирования (размещение флагов по схеме: 8 – 6 – 4 – 2 – 1 – 3 – 5 – 7 – 9).</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lastRenderedPageBreak/>
        <w:t>3.7. Расположение флагов, установленное в пунктах 3.3 – 3.6, указано «от зрителя».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3.8. При одновременном размещении Государственного флага Российской Федерации, флага Белгородской области, флагов иных субъектов Российской Федерации, флага муниципального района «Белгородский район», флага Краснооктябрьского сельского поселения размер флага Краснооктябрьского сельского поселения не может превышать размеры других флагов.</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3.9. При одновременном размещении Государственного флага Российской Федерации, флага Белгородской области, флагов иных субъектов Российской, флага муниципального района «Белгородский район», высота размещения флага Краснооктябрьского сельского поселения не может превышать высоту размещения других флагов.</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3.10. При одновременном размещении Государственного флага Российской Федерации, флага Белгородской области, флагов иных субъектов Российской Федерации, флага муниципального района «Белгородский район», флага Краснооктябрьского сельского поселения все флаги должны быть выполнены в единой технике.</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3.11. В знак траура флаг Краснооктябрьского сельского поселения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3.12. При вертикальном вывешивании флага Краснооктябрьского сельского поселения, флаг должен быть обращен лицевой стороной к зрителям.</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3.13. Порядок изготовления, хранения и уничтожения флага Краснооктябрьского сельского поселения, бланков и иных носителей изображения флага Краснооктябрьского сельского поселения устанавливается администрацией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 Порядок использования флага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4.1. Флаг Краснооктябрьского сельского поселения установлен (поднят, размещен, вывешен) постоянно:</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 на зданиях органов местного самоуправления Краснооктябрьского сельского поселения, муниципальных предприятий и учреждений, находящихся в муниципальной собственности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 в залах заседаний земского собрания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 в кабинетах главы Краснооктябрьского сельского поселения, выборных должностных лиц местного самоуправления Краснооктябрьского сельского поселения; главы администрации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lastRenderedPageBreak/>
        <w:t>4.2. Флаг Краснооктябрьского сельского поселения устанавливается при проведении:</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 протокольных и официальных мероприятий;</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 торжественных мероприятий, церемоний с участием должностных лиц и официальных представителей органов государственной власти Российской Федерации, органов государственной власти Белгородской области, органов местного самоуправления муниципального района «Белгородский район» Белгородской области, органов местного самоуправления Краснооктябрьского сельского поселения, официальных представителей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4.3. Флаг Краснооктябрьского сельского поселения может устанавливаться: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 в кабинетах главы Краснооктябрьского сельского поселения, главы администрации Краснооктябрьского сельского поселения, руководителей и их заместителей отраслевых, структурных подразделений администрации Краснооктябрьского сельского поселения, руководителей и их заместителей муниципальных предприятий, учреждений и организаций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 на транспортных средствах главы Краснооктябрьского сельского поселения, главы администрации Краснооктябрьского сельского поселения, пассажирском транспорте и другом имуществе, предназначенном для транспортного обслуживания населения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 на жилых домах в дни государственных праздников, торжественных мероприятий, проводимых органами местного самоуправления Краснооктябрьского сельского поселения,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4.4. Изображение флага Краснооктябрьского сельского поселения может размещаться: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1) на форме спортивных команд и отдельных спортсменов, представляющих </w:t>
      </w:r>
      <w:proofErr w:type="spellStart"/>
      <w:r w:rsidRPr="004B594D">
        <w:rPr>
          <w:rFonts w:ascii="Times New Roman" w:eastAsia="Times New Roman" w:hAnsi="Times New Roman" w:cs="Times New Roman"/>
          <w:sz w:val="28"/>
          <w:szCs w:val="28"/>
        </w:rPr>
        <w:t>Журавлевское</w:t>
      </w:r>
      <w:proofErr w:type="spellEnd"/>
      <w:r w:rsidRPr="004B594D">
        <w:rPr>
          <w:rFonts w:ascii="Times New Roman" w:eastAsia="Times New Roman" w:hAnsi="Times New Roman" w:cs="Times New Roman"/>
          <w:sz w:val="28"/>
          <w:szCs w:val="28"/>
        </w:rPr>
        <w:t xml:space="preserve"> сельское поселение;</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 на заставках местных телевизионных программ;</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 на официальных сайтах органов местного самоуправления Краснооктябрьского сельского поселения в информационно-коммуникационной сети «Интернет»;</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 на всех видах транспорта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5) на бланках удостоверений лиц, осуществляющих службу на должностях в органах местного самоуправления, муниципальных служащих, депутатов земского собрания Краснооктябрьского сельского поселения,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6) на бланках удостоверений к знакам различия, знакам отличия, установленных муниципальными правовыми актами;</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lastRenderedPageBreak/>
        <w:t>7) на визитных карточках лиц, осуществляющих службу на должностях в органах местного самоуправления, муниципальных служащих, депутатов земского собрания Краснооктябрьского сельского поселения,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8) на официальных периодических печатных изданиях, учредителями которых являются органы местного самоуправления Краснооктябрьского сельского поселения, предприятия, учреждения и организации, находящиеся в муниципальной собственности Краснооктябрьского сельского поселения, муниципальные унитарные предприятия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9) на знаках различия, знаках отличия, установленных муниципальными правовыми актами;</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4.5. Флаг Краснооктябрьского сельского поселения может быть использован в качестве основы для разработки наград и почетных званий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4.6. Размещение флага Краснооктябрьского сельского поселения или его изображения в случаях, не предусмотренных пунктами 4.1 – 4.5 настоящего Положения, является неофициальным использованием флага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4.7. Размещение флага Краснооктябрьского сельского поселения или его изображения в случаях, не предусмотренных пунктами 4.1 – 4.5 настоящего Положения, осуществляется по согласованию с органами местного самоуправления Краснооктябрьского сельского поселения, в порядке, установленном муниципальными правовыми актами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5. Контроль и ответственность за нарушение настоящего Положения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5.1. Контроль соблюдения установленных настоящим Положением норм возлагается на управление делами администрации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5.3. Нарушениями норм использования и (или) размещения флага Краснооктябрьского сельского поселения или его изображения являются: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1) использование флага Краснооктябрьского сельского поселения, в качестве основы гербов, эмблем и флагов общественных объединений, </w:t>
      </w:r>
      <w:r w:rsidRPr="004B594D">
        <w:rPr>
          <w:rFonts w:ascii="Times New Roman" w:eastAsia="Times New Roman" w:hAnsi="Times New Roman" w:cs="Times New Roman"/>
          <w:sz w:val="28"/>
          <w:szCs w:val="28"/>
        </w:rPr>
        <w:lastRenderedPageBreak/>
        <w:t>муниципальных предприятий, учреждений, организаций независимо от их организационно-правовой формы;</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3) искажение флага Краснооктябрьского сельского поселения или его изображения, установленного в пункте 2.1 части 2 настоящего Положения;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4) использование флага Краснооктябрьского сельского поселения или его изображения с нарушением норм, установленных настоящим Положением;</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 xml:space="preserve">5) изготовление флага Краснооктябрьского сельского поселения или его изображение с искажением и (или) изменением композиции или цветов, выходящим за пределы </w:t>
      </w:r>
      <w:proofErr w:type="spellStart"/>
      <w:r w:rsidRPr="004B594D">
        <w:rPr>
          <w:rFonts w:ascii="Times New Roman" w:eastAsia="Times New Roman" w:hAnsi="Times New Roman" w:cs="Times New Roman"/>
          <w:sz w:val="28"/>
          <w:szCs w:val="28"/>
        </w:rPr>
        <w:t>вексиллологически</w:t>
      </w:r>
      <w:proofErr w:type="spellEnd"/>
      <w:r w:rsidRPr="004B594D">
        <w:rPr>
          <w:rFonts w:ascii="Times New Roman" w:eastAsia="Times New Roman" w:hAnsi="Times New Roman" w:cs="Times New Roman"/>
          <w:sz w:val="28"/>
          <w:szCs w:val="28"/>
        </w:rPr>
        <w:t xml:space="preserve"> допустимого;</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6) надругательство над флагом Краснооктябрьского сельского поселения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7) умышленное повреждение флага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5.4. Использование флага Краснооктябрьского сельского поселения с нарушением настоящего Положения, а также надругательство над флагом Краснооктябрьского сельского поселения влечет за собой ответственность в соответствии с законодательствами Российской Федерации и Белгородской области.</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6. Заключительные положения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6.1. Внесение в композицию флага Краснооктябрьского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6.2. Право использования флага Краснооктябрьского сельского поселения, с момента утверждения его земским собранием Краснооктябрьского сельского поселения в качестве официального символа, принадлежит органам местного самоуправления Краснооктябрьского сельского поселения.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r w:rsidRPr="004B594D">
        <w:rPr>
          <w:rFonts w:ascii="Times New Roman" w:eastAsia="Times New Roman" w:hAnsi="Times New Roman" w:cs="Times New Roman"/>
          <w:sz w:val="28"/>
          <w:szCs w:val="28"/>
        </w:rPr>
        <w:t>6.3. Флаг Краснооктябрьского сельского поселения, с момента утверждения его земским собранием Краснооктябрьского сельского поселения в качестве официального символа, согласно п.2 ч.6 ст.1259 «Объекты авторских прав» части 4 Гражданского кодекса Российской Федерации, авторским правом не охраняется.</w:t>
      </w: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bookmarkEnd w:id="1"/>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Pr="004B594D" w:rsidRDefault="004B594D" w:rsidP="004B594D">
      <w:pPr>
        <w:spacing w:after="0" w:line="240" w:lineRule="auto"/>
        <w:ind w:firstLine="709"/>
        <w:jc w:val="both"/>
        <w:rPr>
          <w:rFonts w:ascii="Times New Roman" w:eastAsia="Times New Roman" w:hAnsi="Times New Roman" w:cs="Times New Roman"/>
          <w:sz w:val="28"/>
          <w:szCs w:val="28"/>
        </w:rPr>
      </w:pPr>
    </w:p>
    <w:p w:rsidR="004B594D" w:rsidRDefault="004B594D" w:rsidP="0051748B">
      <w:pPr>
        <w:pStyle w:val="1"/>
        <w:ind w:firstLine="709"/>
        <w:jc w:val="both"/>
        <w:rPr>
          <w:rFonts w:ascii="Times New Roman" w:hAnsi="Times New Roman"/>
          <w:b/>
          <w:sz w:val="28"/>
          <w:szCs w:val="28"/>
        </w:rPr>
      </w:pPr>
    </w:p>
    <w:sectPr w:rsidR="004B594D" w:rsidSect="00F1042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A1" w:rsidRDefault="004F78A1" w:rsidP="00263899">
      <w:pPr>
        <w:spacing w:after="0" w:line="240" w:lineRule="auto"/>
      </w:pPr>
      <w:r>
        <w:separator/>
      </w:r>
    </w:p>
  </w:endnote>
  <w:endnote w:type="continuationSeparator" w:id="0">
    <w:p w:rsidR="004F78A1" w:rsidRDefault="004F78A1" w:rsidP="0026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A1" w:rsidRDefault="004F78A1" w:rsidP="00263899">
      <w:pPr>
        <w:spacing w:after="0" w:line="240" w:lineRule="auto"/>
      </w:pPr>
      <w:r>
        <w:separator/>
      </w:r>
    </w:p>
  </w:footnote>
  <w:footnote w:type="continuationSeparator" w:id="0">
    <w:p w:rsidR="004F78A1" w:rsidRDefault="004F78A1" w:rsidP="00263899">
      <w:pPr>
        <w:spacing w:after="0" w:line="240" w:lineRule="auto"/>
      </w:pPr>
      <w:r>
        <w:continuationSeparator/>
      </w:r>
    </w:p>
  </w:footnote>
  <w:footnote w:id="1">
    <w:p w:rsidR="004B594D" w:rsidRPr="000368F3" w:rsidRDefault="004B594D" w:rsidP="004B594D">
      <w:pPr>
        <w:pStyle w:val="ad"/>
        <w:tabs>
          <w:tab w:val="left" w:pos="8115"/>
        </w:tabs>
        <w:ind w:firstLine="709"/>
      </w:pPr>
      <w:r w:rsidRPr="000368F3">
        <w:rPr>
          <w:rStyle w:val="af"/>
        </w:rPr>
        <w:footnoteRef/>
      </w:r>
      <w:r w:rsidRPr="000368F3">
        <w:t xml:space="preserve"> В геральдике правой стороной считается сторона, видимая зрителем слева.</w:t>
      </w:r>
    </w:p>
  </w:footnote>
  <w:footnote w:id="2">
    <w:p w:rsidR="004B594D" w:rsidRPr="00C6490C" w:rsidRDefault="004B594D" w:rsidP="004B594D">
      <w:pPr>
        <w:pStyle w:val="ad"/>
        <w:ind w:firstLine="709"/>
        <w:rPr>
          <w:sz w:val="16"/>
          <w:szCs w:val="16"/>
        </w:rPr>
      </w:pPr>
      <w:r w:rsidRPr="000368F3">
        <w:rPr>
          <w:rStyle w:val="af"/>
        </w:rPr>
        <w:footnoteRef/>
      </w:r>
      <w:r w:rsidRPr="000368F3">
        <w:t xml:space="preserve"> Размещение гербов: </w:t>
      </w:r>
      <w:r w:rsidRPr="000368F3">
        <w:rPr>
          <w:b/>
        </w:rPr>
        <w:t xml:space="preserve">1 – </w:t>
      </w:r>
      <w:r w:rsidRPr="000368F3">
        <w:t xml:space="preserve">герб РФ или субъекта РФ, </w:t>
      </w:r>
      <w:r w:rsidRPr="000368F3">
        <w:rPr>
          <w:b/>
        </w:rPr>
        <w:t xml:space="preserve">2 – </w:t>
      </w:r>
      <w:r w:rsidRPr="000368F3">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045D6"/>
    <w:multiLevelType w:val="hybridMultilevel"/>
    <w:tmpl w:val="F2F2D808"/>
    <w:lvl w:ilvl="0" w:tplc="86C264F8">
      <w:start w:val="2"/>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06112E3"/>
    <w:multiLevelType w:val="hybridMultilevel"/>
    <w:tmpl w:val="468A9638"/>
    <w:lvl w:ilvl="0" w:tplc="5E2665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3"/>
    <w:rsid w:val="00043DBF"/>
    <w:rsid w:val="00074102"/>
    <w:rsid w:val="001A74E6"/>
    <w:rsid w:val="00205F4F"/>
    <w:rsid w:val="00211993"/>
    <w:rsid w:val="00263899"/>
    <w:rsid w:val="003759BD"/>
    <w:rsid w:val="003E4663"/>
    <w:rsid w:val="00404672"/>
    <w:rsid w:val="00415117"/>
    <w:rsid w:val="004261BD"/>
    <w:rsid w:val="00475330"/>
    <w:rsid w:val="004B594D"/>
    <w:rsid w:val="004F78A1"/>
    <w:rsid w:val="0051748B"/>
    <w:rsid w:val="00552435"/>
    <w:rsid w:val="006C4A4F"/>
    <w:rsid w:val="006D362B"/>
    <w:rsid w:val="00723725"/>
    <w:rsid w:val="00795A1B"/>
    <w:rsid w:val="009D14A2"/>
    <w:rsid w:val="00A50CCF"/>
    <w:rsid w:val="00A652D9"/>
    <w:rsid w:val="00A70808"/>
    <w:rsid w:val="00A731DD"/>
    <w:rsid w:val="00A84F77"/>
    <w:rsid w:val="00AC3078"/>
    <w:rsid w:val="00C572F9"/>
    <w:rsid w:val="00C82095"/>
    <w:rsid w:val="00C8744D"/>
    <w:rsid w:val="00D67A9F"/>
    <w:rsid w:val="00DD0E7C"/>
    <w:rsid w:val="00DF4C51"/>
    <w:rsid w:val="00DF7E6F"/>
    <w:rsid w:val="00E009F9"/>
    <w:rsid w:val="00EE7F63"/>
    <w:rsid w:val="00F1042E"/>
    <w:rsid w:val="00F807F9"/>
    <w:rsid w:val="00FB14DD"/>
    <w:rsid w:val="00FD3F42"/>
    <w:rsid w:val="00FF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370CD-4DD7-44C4-8008-3A3D45B0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4663"/>
    <w:pPr>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3E4663"/>
    <w:rPr>
      <w:rFonts w:ascii="Times New Roman" w:eastAsia="Times New Roman" w:hAnsi="Times New Roman" w:cs="Times New Roman"/>
      <w:sz w:val="24"/>
      <w:szCs w:val="24"/>
    </w:rPr>
  </w:style>
  <w:style w:type="paragraph" w:customStyle="1" w:styleId="1">
    <w:name w:val="Без интервала1"/>
    <w:rsid w:val="003E4663"/>
    <w:pPr>
      <w:spacing w:after="0" w:line="240" w:lineRule="auto"/>
    </w:pPr>
    <w:rPr>
      <w:rFonts w:ascii="Calibri" w:eastAsia="Times New Roman" w:hAnsi="Calibri" w:cs="Times New Roman"/>
    </w:rPr>
  </w:style>
  <w:style w:type="paragraph" w:styleId="a5">
    <w:name w:val="Subtitle"/>
    <w:basedOn w:val="a"/>
    <w:link w:val="a6"/>
    <w:qFormat/>
    <w:rsid w:val="003E4663"/>
    <w:pPr>
      <w:spacing w:after="0" w:line="240" w:lineRule="auto"/>
      <w:jc w:val="center"/>
    </w:pPr>
    <w:rPr>
      <w:rFonts w:ascii="Times New Roman" w:eastAsia="Times New Roman" w:hAnsi="Times New Roman" w:cs="Times New Roman"/>
      <w:b/>
      <w:bCs/>
      <w:sz w:val="44"/>
      <w:szCs w:val="24"/>
    </w:rPr>
  </w:style>
  <w:style w:type="character" w:customStyle="1" w:styleId="a6">
    <w:name w:val="Подзаголовок Знак"/>
    <w:basedOn w:val="a0"/>
    <w:link w:val="a5"/>
    <w:rsid w:val="003E4663"/>
    <w:rPr>
      <w:rFonts w:ascii="Times New Roman" w:eastAsia="Times New Roman" w:hAnsi="Times New Roman" w:cs="Times New Roman"/>
      <w:b/>
      <w:bCs/>
      <w:sz w:val="44"/>
      <w:szCs w:val="24"/>
    </w:rPr>
  </w:style>
  <w:style w:type="paragraph" w:styleId="a7">
    <w:name w:val="header"/>
    <w:basedOn w:val="a"/>
    <w:link w:val="a8"/>
    <w:uiPriority w:val="99"/>
    <w:unhideWhenUsed/>
    <w:rsid w:val="002638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3899"/>
  </w:style>
  <w:style w:type="paragraph" w:styleId="a9">
    <w:name w:val="footer"/>
    <w:basedOn w:val="a"/>
    <w:link w:val="aa"/>
    <w:uiPriority w:val="99"/>
    <w:unhideWhenUsed/>
    <w:rsid w:val="002638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3899"/>
  </w:style>
  <w:style w:type="paragraph" w:customStyle="1" w:styleId="ConsPlusTitle">
    <w:name w:val="ConsPlusTitle"/>
    <w:rsid w:val="00C8744D"/>
    <w:pPr>
      <w:widowControl w:val="0"/>
      <w:autoSpaceDE w:val="0"/>
      <w:autoSpaceDN w:val="0"/>
      <w:spacing w:after="0" w:line="240" w:lineRule="auto"/>
    </w:pPr>
    <w:rPr>
      <w:rFonts w:ascii="Calibri" w:eastAsia="Times New Roman" w:hAnsi="Calibri" w:cs="Calibri"/>
      <w:b/>
      <w:szCs w:val="20"/>
    </w:rPr>
  </w:style>
  <w:style w:type="paragraph" w:styleId="ab">
    <w:name w:val="Balloon Text"/>
    <w:basedOn w:val="a"/>
    <w:link w:val="ac"/>
    <w:uiPriority w:val="99"/>
    <w:semiHidden/>
    <w:unhideWhenUsed/>
    <w:rsid w:val="00DD0E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0E7C"/>
    <w:rPr>
      <w:rFonts w:ascii="Segoe UI" w:hAnsi="Segoe UI" w:cs="Segoe UI"/>
      <w:sz w:val="18"/>
      <w:szCs w:val="18"/>
    </w:rPr>
  </w:style>
  <w:style w:type="paragraph" w:styleId="ad">
    <w:name w:val="footnote text"/>
    <w:basedOn w:val="a"/>
    <w:link w:val="ae"/>
    <w:uiPriority w:val="99"/>
    <w:semiHidden/>
    <w:unhideWhenUsed/>
    <w:rsid w:val="004B594D"/>
    <w:pPr>
      <w:spacing w:after="0" w:line="240" w:lineRule="auto"/>
    </w:pPr>
    <w:rPr>
      <w:sz w:val="20"/>
      <w:szCs w:val="20"/>
    </w:rPr>
  </w:style>
  <w:style w:type="character" w:customStyle="1" w:styleId="ae">
    <w:name w:val="Текст сноски Знак"/>
    <w:basedOn w:val="a0"/>
    <w:link w:val="ad"/>
    <w:uiPriority w:val="99"/>
    <w:semiHidden/>
    <w:rsid w:val="004B594D"/>
    <w:rPr>
      <w:sz w:val="20"/>
      <w:szCs w:val="20"/>
    </w:rPr>
  </w:style>
  <w:style w:type="character" w:styleId="af">
    <w:name w:val="footnote reference"/>
    <w:rsid w:val="004B5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5483</Words>
  <Characters>31256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Nechaeva</dc:creator>
  <cp:keywords/>
  <dc:description/>
  <cp:lastModifiedBy>ret</cp:lastModifiedBy>
  <cp:revision>6</cp:revision>
  <cp:lastPrinted>2021-02-25T06:45:00Z</cp:lastPrinted>
  <dcterms:created xsi:type="dcterms:W3CDTF">2021-02-09T10:56:00Z</dcterms:created>
  <dcterms:modified xsi:type="dcterms:W3CDTF">2021-02-25T06:49:00Z</dcterms:modified>
</cp:coreProperties>
</file>